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B5" w:rsidRPr="003A6DB5" w:rsidRDefault="003A6DB5" w:rsidP="003A6DB5">
      <w:pPr>
        <w:shd w:val="clear" w:color="auto" w:fill="FFFFFF"/>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b/>
          <w:bCs/>
          <w:color w:val="000000"/>
          <w:sz w:val="24"/>
          <w:szCs w:val="24"/>
        </w:rPr>
        <w:t>ЗАКОН УКРАИНЫ</w:t>
      </w:r>
    </w:p>
    <w:p w:rsidR="003A6DB5" w:rsidRPr="003A6DB5" w:rsidRDefault="003A6DB5" w:rsidP="003A6DB5">
      <w:pPr>
        <w:shd w:val="clear" w:color="auto" w:fill="FFFFFF"/>
        <w:spacing w:before="100" w:beforeAutospacing="1" w:after="100" w:afterAutospacing="1" w:line="240" w:lineRule="atLeast"/>
        <w:jc w:val="center"/>
        <w:outlineLvl w:val="1"/>
        <w:rPr>
          <w:rFonts w:ascii="Arial" w:eastAsia="Times New Roman" w:hAnsi="Arial" w:cs="Arial"/>
          <w:b/>
          <w:bCs/>
          <w:color w:val="06A2FF"/>
          <w:sz w:val="23"/>
          <w:szCs w:val="23"/>
        </w:rPr>
      </w:pPr>
      <w:r w:rsidRPr="003A6DB5">
        <w:rPr>
          <w:rFonts w:ascii="Arial" w:eastAsia="Times New Roman" w:hAnsi="Arial" w:cs="Arial"/>
          <w:b/>
          <w:bCs/>
          <w:color w:val="06A2FF"/>
          <w:sz w:val="23"/>
        </w:rPr>
        <w:t>О сборе и учете единого взноса на общеобязательное государственное социальное страхование</w:t>
      </w:r>
    </w:p>
    <w:p w:rsidR="003A6DB5" w:rsidRPr="003A6DB5" w:rsidRDefault="003A6DB5" w:rsidP="003A6DB5">
      <w:pPr>
        <w:shd w:val="clear" w:color="auto" w:fill="FFFFFF"/>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С изменениями и дополнениями, внесенными</w:t>
      </w:r>
      <w:r w:rsidRPr="003A6DB5">
        <w:rPr>
          <w:rFonts w:ascii="Arial" w:eastAsia="Times New Roman" w:hAnsi="Arial" w:cs="Arial"/>
          <w:color w:val="000000"/>
          <w:sz w:val="20"/>
          <w:szCs w:val="20"/>
        </w:rPr>
        <w:br/>
        <w:t>Налоговым кодексом Украины</w:t>
      </w:r>
      <w:r w:rsidRPr="003A6DB5">
        <w:rPr>
          <w:rFonts w:ascii="Arial" w:eastAsia="Times New Roman" w:hAnsi="Arial" w:cs="Arial"/>
          <w:color w:val="000000"/>
          <w:sz w:val="20"/>
          <w:szCs w:val="20"/>
        </w:rPr>
        <w:br/>
        <w:t>от 2 декабря 2010 года N 2755-VI,</w:t>
      </w:r>
      <w:r w:rsidRPr="003A6DB5">
        <w:rPr>
          <w:rFonts w:ascii="Arial" w:eastAsia="Times New Roman" w:hAnsi="Arial" w:cs="Arial"/>
          <w:color w:val="000000"/>
          <w:sz w:val="20"/>
          <w:szCs w:val="20"/>
        </w:rPr>
        <w:br/>
        <w:t>Законами Украины</w:t>
      </w:r>
      <w:r w:rsidRPr="003A6DB5">
        <w:rPr>
          <w:rFonts w:ascii="Arial" w:eastAsia="Times New Roman" w:hAnsi="Arial" w:cs="Arial"/>
          <w:color w:val="000000"/>
          <w:sz w:val="20"/>
          <w:szCs w:val="20"/>
        </w:rPr>
        <w:br/>
        <w:t>от 7 апреля 2011 года N 3205-VI,</w:t>
      </w:r>
      <w:r w:rsidRPr="003A6DB5">
        <w:rPr>
          <w:rFonts w:ascii="Arial" w:eastAsia="Times New Roman" w:hAnsi="Arial" w:cs="Arial"/>
          <w:color w:val="000000"/>
          <w:sz w:val="20"/>
          <w:szCs w:val="20"/>
        </w:rPr>
        <w:br/>
        <w:t>от 7 июля 2011 года N 3609-VI,</w:t>
      </w:r>
      <w:r w:rsidRPr="003A6DB5">
        <w:rPr>
          <w:rFonts w:ascii="Arial" w:eastAsia="Times New Roman" w:hAnsi="Arial" w:cs="Arial"/>
          <w:color w:val="000000"/>
          <w:sz w:val="20"/>
          <w:szCs w:val="20"/>
        </w:rPr>
        <w:br/>
        <w:t>от 8 июля 2011 года N 3668-VI,</w:t>
      </w:r>
      <w:r w:rsidRPr="003A6DB5">
        <w:rPr>
          <w:rFonts w:ascii="Arial" w:eastAsia="Times New Roman" w:hAnsi="Arial" w:cs="Arial"/>
          <w:color w:val="000000"/>
          <w:sz w:val="20"/>
          <w:szCs w:val="20"/>
        </w:rPr>
        <w:br/>
        <w:t>Уголовным процессуальным кодексом Украины</w:t>
      </w:r>
      <w:r w:rsidRPr="003A6DB5">
        <w:rPr>
          <w:rFonts w:ascii="Arial" w:eastAsia="Times New Roman" w:hAnsi="Arial" w:cs="Arial"/>
          <w:color w:val="000000"/>
          <w:sz w:val="20"/>
          <w:szCs w:val="20"/>
        </w:rPr>
        <w:br/>
        <w:t>от 13 апреля 2012 года N 4651-VI,</w:t>
      </w:r>
      <w:r w:rsidRPr="003A6DB5">
        <w:rPr>
          <w:rFonts w:ascii="Arial" w:eastAsia="Times New Roman" w:hAnsi="Arial" w:cs="Arial"/>
          <w:color w:val="000000"/>
          <w:sz w:val="20"/>
          <w:szCs w:val="20"/>
        </w:rPr>
        <w:br/>
        <w:t>Законами Украины</w:t>
      </w:r>
      <w:r w:rsidRPr="003A6DB5">
        <w:rPr>
          <w:rFonts w:ascii="Arial" w:eastAsia="Times New Roman" w:hAnsi="Arial" w:cs="Arial"/>
          <w:color w:val="000000"/>
          <w:sz w:val="20"/>
          <w:szCs w:val="20"/>
        </w:rPr>
        <w:br/>
        <w:t>от 15 мая 2012 года N 4676-VI,</w:t>
      </w:r>
      <w:r w:rsidRPr="003A6DB5">
        <w:rPr>
          <w:rFonts w:ascii="Arial" w:eastAsia="Times New Roman" w:hAnsi="Arial" w:cs="Arial"/>
          <w:color w:val="000000"/>
          <w:sz w:val="20"/>
          <w:szCs w:val="20"/>
        </w:rPr>
        <w:br/>
        <w:t>от 22 мая 2012 года N 4814-VI,</w:t>
      </w:r>
      <w:r w:rsidRPr="003A6DB5">
        <w:rPr>
          <w:rFonts w:ascii="Arial" w:eastAsia="Times New Roman" w:hAnsi="Arial" w:cs="Arial"/>
          <w:color w:val="000000"/>
          <w:sz w:val="20"/>
          <w:szCs w:val="20"/>
        </w:rPr>
        <w:br/>
        <w:t>от 24 мая 2012 года N 4839-VI,</w:t>
      </w:r>
      <w:r w:rsidRPr="003A6DB5">
        <w:rPr>
          <w:rFonts w:ascii="Arial" w:eastAsia="Times New Roman" w:hAnsi="Arial" w:cs="Arial"/>
          <w:color w:val="000000"/>
          <w:sz w:val="20"/>
          <w:szCs w:val="20"/>
        </w:rPr>
        <w:br/>
        <w:t>от 6 сентября 2012 года N 5209-VI</w:t>
      </w:r>
      <w:r w:rsidRPr="003A6DB5">
        <w:rPr>
          <w:rFonts w:ascii="Arial" w:eastAsia="Times New Roman" w:hAnsi="Arial" w:cs="Arial"/>
          <w:color w:val="000000"/>
          <w:sz w:val="20"/>
          <w:szCs w:val="20"/>
        </w:rPr>
        <w:br/>
        <w:t>(изменения, внесенные Законом Украины от 6 сентября 2012 года N 5209-VI</w:t>
      </w:r>
      <w:r w:rsidRPr="003A6DB5">
        <w:rPr>
          <w:rFonts w:ascii="Arial" w:eastAsia="Times New Roman" w:hAnsi="Arial" w:cs="Arial"/>
          <w:color w:val="000000"/>
          <w:sz w:val="20"/>
          <w:szCs w:val="20"/>
        </w:rPr>
        <w:br/>
        <w:t>действуют до 1 января 2023 года),</w:t>
      </w:r>
      <w:r w:rsidRPr="003A6DB5">
        <w:rPr>
          <w:rFonts w:ascii="Arial" w:eastAsia="Times New Roman" w:hAnsi="Arial" w:cs="Arial"/>
          <w:color w:val="000000"/>
          <w:sz w:val="20"/>
          <w:szCs w:val="20"/>
        </w:rPr>
        <w:br/>
        <w:t>от 6 сентября 2012 года N 5213-VI,</w:t>
      </w:r>
      <w:r w:rsidRPr="003A6DB5">
        <w:rPr>
          <w:rFonts w:ascii="Arial" w:eastAsia="Times New Roman" w:hAnsi="Arial" w:cs="Arial"/>
          <w:color w:val="000000"/>
          <w:sz w:val="20"/>
          <w:szCs w:val="20"/>
        </w:rPr>
        <w:br/>
        <w:t>от 18 сентября 2012 года N 5292-VI,</w:t>
      </w:r>
      <w:r w:rsidRPr="003A6DB5">
        <w:rPr>
          <w:rFonts w:ascii="Arial" w:eastAsia="Times New Roman" w:hAnsi="Arial" w:cs="Arial"/>
          <w:color w:val="000000"/>
          <w:sz w:val="20"/>
          <w:szCs w:val="20"/>
        </w:rPr>
        <w:br/>
        <w:t>от 2 октября 2012 года N 5316-VI,</w:t>
      </w:r>
      <w:r w:rsidRPr="003A6DB5">
        <w:rPr>
          <w:rFonts w:ascii="Arial" w:eastAsia="Times New Roman" w:hAnsi="Arial" w:cs="Arial"/>
          <w:color w:val="000000"/>
          <w:sz w:val="20"/>
          <w:szCs w:val="20"/>
        </w:rPr>
        <w:br/>
        <w:t>от 2 октября 2012 года N 5406-VI,</w:t>
      </w:r>
      <w:r w:rsidRPr="003A6DB5">
        <w:rPr>
          <w:rFonts w:ascii="Arial" w:eastAsia="Times New Roman" w:hAnsi="Arial" w:cs="Arial"/>
          <w:color w:val="000000"/>
          <w:sz w:val="20"/>
          <w:szCs w:val="20"/>
        </w:rPr>
        <w:br/>
        <w:t>от 2 октября 2012 года N 5410-VI,</w:t>
      </w:r>
      <w:r w:rsidRPr="003A6DB5">
        <w:rPr>
          <w:rFonts w:ascii="Arial" w:eastAsia="Times New Roman" w:hAnsi="Arial" w:cs="Arial"/>
          <w:color w:val="000000"/>
          <w:sz w:val="20"/>
          <w:szCs w:val="20"/>
        </w:rPr>
        <w:br/>
        <w:t>от 16 октября 2012 года N 5455-VI,</w:t>
      </w:r>
      <w:r w:rsidRPr="003A6DB5">
        <w:rPr>
          <w:rFonts w:ascii="Arial" w:eastAsia="Times New Roman" w:hAnsi="Arial" w:cs="Arial"/>
          <w:color w:val="000000"/>
          <w:sz w:val="20"/>
          <w:szCs w:val="20"/>
        </w:rPr>
        <w:br/>
        <w:t>от 16 октября 2012 года N 5462-VI,</w:t>
      </w:r>
      <w:r w:rsidRPr="003A6DB5">
        <w:rPr>
          <w:rFonts w:ascii="Arial" w:eastAsia="Times New Roman" w:hAnsi="Arial" w:cs="Arial"/>
          <w:color w:val="000000"/>
          <w:sz w:val="20"/>
          <w:szCs w:val="20"/>
        </w:rPr>
        <w:br/>
        <w:t>от 20 ноября 2012 года N 5492-VI,</w:t>
      </w:r>
      <w:r w:rsidRPr="003A6DB5">
        <w:rPr>
          <w:rFonts w:ascii="Arial" w:eastAsia="Times New Roman" w:hAnsi="Arial" w:cs="Arial"/>
          <w:color w:val="000000"/>
          <w:sz w:val="20"/>
          <w:szCs w:val="20"/>
        </w:rPr>
        <w:br/>
        <w:t>от 4 апреля 2013 года N 184-VII,</w:t>
      </w:r>
      <w:r w:rsidRPr="003A6DB5">
        <w:rPr>
          <w:rFonts w:ascii="Arial" w:eastAsia="Times New Roman" w:hAnsi="Arial" w:cs="Arial"/>
          <w:color w:val="000000"/>
          <w:sz w:val="20"/>
          <w:szCs w:val="20"/>
        </w:rPr>
        <w:br/>
        <w:t>от 14 мая 2013 года N 231-VII,</w:t>
      </w:r>
      <w:r w:rsidRPr="003A6DB5">
        <w:rPr>
          <w:rFonts w:ascii="Arial" w:eastAsia="Times New Roman" w:hAnsi="Arial" w:cs="Arial"/>
          <w:color w:val="000000"/>
          <w:sz w:val="20"/>
          <w:szCs w:val="20"/>
        </w:rPr>
        <w:br/>
        <w:t>от 18 июня 2013 года N 332-VII,</w:t>
      </w:r>
      <w:r w:rsidRPr="003A6DB5">
        <w:rPr>
          <w:rFonts w:ascii="Arial" w:eastAsia="Times New Roman" w:hAnsi="Arial" w:cs="Arial"/>
          <w:color w:val="000000"/>
          <w:sz w:val="20"/>
          <w:szCs w:val="20"/>
        </w:rPr>
        <w:br/>
        <w:t>от 4 июля 2013 года N 406-VII,</w:t>
      </w:r>
      <w:r w:rsidRPr="003A6DB5">
        <w:rPr>
          <w:rFonts w:ascii="Arial" w:eastAsia="Times New Roman" w:hAnsi="Arial" w:cs="Arial"/>
          <w:color w:val="000000"/>
          <w:sz w:val="20"/>
          <w:szCs w:val="20"/>
        </w:rPr>
        <w:br/>
        <w:t>от 27 марта 2014 года N 1166-VII</w:t>
      </w:r>
      <w:r w:rsidRPr="003A6DB5">
        <w:rPr>
          <w:rFonts w:ascii="Arial" w:eastAsia="Times New Roman" w:hAnsi="Arial" w:cs="Arial"/>
          <w:color w:val="000000"/>
          <w:sz w:val="20"/>
          <w:szCs w:val="20"/>
        </w:rPr>
        <w:br/>
        <w:t>(изменения, внесенные подпунктом 1 пункта 8 раздела ІІ Закона Украины</w:t>
      </w:r>
      <w:r w:rsidRPr="003A6DB5">
        <w:rPr>
          <w:rFonts w:ascii="Arial" w:eastAsia="Times New Roman" w:hAnsi="Arial" w:cs="Arial"/>
          <w:color w:val="000000"/>
          <w:sz w:val="20"/>
          <w:szCs w:val="20"/>
        </w:rPr>
        <w:br/>
        <w:t>от 27 марта 2014 года N 1166-VII, вступают в силу с 1 июля 2014 года),</w:t>
      </w:r>
      <w:r w:rsidRPr="003A6DB5">
        <w:rPr>
          <w:rFonts w:ascii="Arial" w:eastAsia="Times New Roman" w:hAnsi="Arial" w:cs="Arial"/>
          <w:color w:val="000000"/>
          <w:sz w:val="20"/>
          <w:szCs w:val="20"/>
        </w:rPr>
        <w:br/>
        <w:t>от 27 марта 2014 года N 1170-VII,</w:t>
      </w:r>
      <w:r w:rsidRPr="003A6DB5">
        <w:rPr>
          <w:rFonts w:ascii="Arial" w:eastAsia="Times New Roman" w:hAnsi="Arial" w:cs="Arial"/>
          <w:color w:val="000000"/>
          <w:sz w:val="20"/>
          <w:szCs w:val="20"/>
        </w:rPr>
        <w:br/>
        <w:t>от 13 мая 2014 года N 1258-VII,</w:t>
      </w:r>
      <w:r w:rsidRPr="003A6DB5">
        <w:rPr>
          <w:rFonts w:ascii="Arial" w:eastAsia="Times New Roman" w:hAnsi="Arial" w:cs="Arial"/>
          <w:color w:val="000000"/>
          <w:sz w:val="20"/>
          <w:szCs w:val="20"/>
        </w:rPr>
        <w:br/>
        <w:t>от 13 мая 2014 года N 1262-VII,</w:t>
      </w:r>
      <w:r w:rsidRPr="003A6DB5">
        <w:rPr>
          <w:rFonts w:ascii="Arial" w:eastAsia="Times New Roman" w:hAnsi="Arial" w:cs="Arial"/>
          <w:color w:val="000000"/>
          <w:sz w:val="20"/>
          <w:szCs w:val="20"/>
        </w:rPr>
        <w:br/>
        <w:t>от 20 мая 2014 года N 1275-VII,</w:t>
      </w:r>
      <w:r w:rsidRPr="003A6DB5">
        <w:rPr>
          <w:rFonts w:ascii="Arial" w:eastAsia="Times New Roman" w:hAnsi="Arial" w:cs="Arial"/>
          <w:color w:val="000000"/>
          <w:sz w:val="20"/>
          <w:szCs w:val="20"/>
        </w:rPr>
        <w:br/>
        <w:t>от 31 июля 2014 года N 1621-VII,</w:t>
      </w:r>
      <w:r w:rsidRPr="003A6DB5">
        <w:rPr>
          <w:rFonts w:ascii="Arial" w:eastAsia="Times New Roman" w:hAnsi="Arial" w:cs="Arial"/>
          <w:color w:val="000000"/>
          <w:sz w:val="20"/>
          <w:szCs w:val="20"/>
        </w:rPr>
        <w:br/>
        <w:t>от 12 августа 2014 года N 1636-VII,</w:t>
      </w:r>
      <w:r w:rsidRPr="003A6DB5">
        <w:rPr>
          <w:rFonts w:ascii="Arial" w:eastAsia="Times New Roman" w:hAnsi="Arial" w:cs="Arial"/>
          <w:color w:val="000000"/>
          <w:sz w:val="20"/>
          <w:szCs w:val="20"/>
        </w:rPr>
        <w:br/>
        <w:t>от 2 сентября 2014 года N 1669-VII,</w:t>
      </w:r>
      <w:r w:rsidRPr="003A6DB5">
        <w:rPr>
          <w:rFonts w:ascii="Arial" w:eastAsia="Times New Roman" w:hAnsi="Arial" w:cs="Arial"/>
          <w:color w:val="000000"/>
          <w:sz w:val="20"/>
          <w:szCs w:val="20"/>
        </w:rPr>
        <w:br/>
        <w:t>от 28 декабря 2014 года N 76-VIII,</w:t>
      </w:r>
      <w:r w:rsidRPr="003A6DB5">
        <w:rPr>
          <w:rFonts w:ascii="Arial" w:eastAsia="Times New Roman" w:hAnsi="Arial" w:cs="Arial"/>
          <w:color w:val="000000"/>
          <w:sz w:val="20"/>
          <w:szCs w:val="20"/>
        </w:rPr>
        <w:br/>
        <w:t> от 28 декабря 2014 года N 77-VIII</w:t>
      </w:r>
    </w:p>
    <w:tbl>
      <w:tblPr>
        <w:tblW w:w="3000" w:type="pct"/>
        <w:jc w:val="center"/>
        <w:tblCellSpacing w:w="22" w:type="dxa"/>
        <w:tblCellMar>
          <w:left w:w="0" w:type="dxa"/>
          <w:right w:w="0" w:type="dxa"/>
        </w:tblCellMar>
        <w:tblLook w:val="04A0"/>
      </w:tblPr>
      <w:tblGrid>
        <w:gridCol w:w="5684"/>
      </w:tblGrid>
      <w:tr w:rsidR="003A6DB5" w:rsidRPr="003A6DB5" w:rsidTr="003A6DB5">
        <w:trPr>
          <w:tblCellSpacing w:w="22" w:type="dxa"/>
          <w:jc w:val="center"/>
        </w:trPr>
        <w:tc>
          <w:tcPr>
            <w:tcW w:w="0" w:type="auto"/>
            <w:tcMar>
              <w:top w:w="15" w:type="dxa"/>
              <w:left w:w="15" w:type="dxa"/>
              <w:bottom w:w="15" w:type="dxa"/>
              <w:right w:w="15" w:type="dxa"/>
            </w:tcMar>
            <w:hideMark/>
          </w:tcPr>
          <w:p w:rsidR="003A6DB5" w:rsidRPr="003A6DB5" w:rsidRDefault="003A6DB5" w:rsidP="003A6DB5">
            <w:pPr>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 xml:space="preserve">(В тексте Закона : слова "центральный орган исполнительной власти в сфере труда и социальной политики" во всех падежах заменены словами "центральный орган исполнительной власти, обеспечивающий формирование государственной политики в сферах трудовых отношений, социальной защиты населения" в соответствующем падеже; слова "Государственное казначейство Украины", "органы Государственного казначейства Украины" во всех падежах заменены словами "центральный орган исполнительной власти, реализующий государственную политику в сфере казначейского обслуживания бюджетных средств" в соответствующем падеже согласно Закону Украины от 16 </w:t>
            </w:r>
            <w:r w:rsidRPr="003A6DB5">
              <w:rPr>
                <w:rFonts w:ascii="Arial" w:eastAsia="Times New Roman" w:hAnsi="Arial" w:cs="Arial"/>
                <w:color w:val="000000"/>
                <w:sz w:val="20"/>
                <w:szCs w:val="20"/>
              </w:rPr>
              <w:lastRenderedPageBreak/>
              <w:t>октября 2012 года N 5462-VI)</w:t>
            </w:r>
          </w:p>
        </w:tc>
      </w:tr>
    </w:tbl>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Данный Закон определяет правовые и организационные основы обеспечения сбора и учета единого взноса на общеобязательное государственное социальное страхование, условия и порядок его начисления и уплаты и полномочия органа, осуществляющего его сбор и ведение учета.</w:t>
      </w:r>
    </w:p>
    <w:p w:rsidR="003A6DB5" w:rsidRPr="003A6DB5" w:rsidRDefault="003A6DB5" w:rsidP="003A6DB5">
      <w:pPr>
        <w:shd w:val="clear" w:color="auto" w:fill="FFFFFF"/>
        <w:spacing w:before="100" w:beforeAutospacing="1" w:after="100" w:afterAutospacing="1" w:line="240" w:lineRule="atLeast"/>
        <w:jc w:val="center"/>
        <w:outlineLvl w:val="1"/>
        <w:rPr>
          <w:rFonts w:ascii="Arial" w:eastAsia="Times New Roman" w:hAnsi="Arial" w:cs="Arial"/>
          <w:b/>
          <w:bCs/>
          <w:color w:val="06A2FF"/>
          <w:sz w:val="23"/>
          <w:szCs w:val="23"/>
        </w:rPr>
      </w:pPr>
      <w:r w:rsidRPr="003A6DB5">
        <w:rPr>
          <w:rFonts w:ascii="Arial" w:eastAsia="Times New Roman" w:hAnsi="Arial" w:cs="Arial"/>
          <w:b/>
          <w:bCs/>
          <w:color w:val="06A2FF"/>
          <w:sz w:val="23"/>
        </w:rPr>
        <w:t>Раздел I. ОБЩИЕ ПОЛОЖЕНИЯ</w:t>
      </w:r>
    </w:p>
    <w:p w:rsidR="003A6DB5" w:rsidRPr="003A6DB5" w:rsidRDefault="003A6DB5" w:rsidP="003A6DB5">
      <w:pPr>
        <w:shd w:val="clear" w:color="auto" w:fill="FFFFFF"/>
        <w:spacing w:before="100" w:beforeAutospacing="1" w:after="100" w:afterAutospacing="1" w:line="240" w:lineRule="atLeast"/>
        <w:jc w:val="center"/>
        <w:outlineLvl w:val="2"/>
        <w:rPr>
          <w:rFonts w:ascii="Arial" w:eastAsia="Times New Roman" w:hAnsi="Arial" w:cs="Arial"/>
          <w:b/>
          <w:bCs/>
          <w:color w:val="669900"/>
          <w:sz w:val="21"/>
          <w:szCs w:val="21"/>
        </w:rPr>
      </w:pPr>
      <w:r w:rsidRPr="003A6DB5">
        <w:rPr>
          <w:rFonts w:ascii="Arial" w:eastAsia="Times New Roman" w:hAnsi="Arial" w:cs="Arial"/>
          <w:b/>
          <w:bCs/>
          <w:color w:val="669900"/>
          <w:sz w:val="21"/>
        </w:rPr>
        <w:t>Статья 1. Определение терминов</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В данном Законе нижеследующие термины употребляются в таком значении:</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w:t>
      </w:r>
      <w:r w:rsidRPr="003A6DB5">
        <w:rPr>
          <w:rFonts w:ascii="Arial" w:eastAsia="Times New Roman" w:hAnsi="Arial" w:cs="Arial"/>
          <w:color w:val="000000"/>
          <w:sz w:val="20"/>
        </w:rPr>
        <w:t> </w:t>
      </w:r>
      <w:r w:rsidRPr="003A6DB5">
        <w:rPr>
          <w:rFonts w:ascii="Arial" w:eastAsia="Times New Roman" w:hAnsi="Arial" w:cs="Arial"/>
          <w:b/>
          <w:bCs/>
          <w:color w:val="000000"/>
          <w:sz w:val="20"/>
          <w:szCs w:val="20"/>
        </w:rPr>
        <w:t>Государственный реестр общеобязательного государственного социального страхования (далее - Государственный реестр)</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 организационно-техническая система, предназначенная для накопления, хранения и использования информации о сборе и ведении учета единого взноса на общеобязательное государственное социальное страхование, его плательщиках и застрахованных лиц, состоящая из реестра страхователей и реестра застрахованных лиц;</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(пункт 1 части первой статьи 1 с изменениями, внесенными</w:t>
      </w:r>
      <w:r w:rsidRPr="003A6DB5">
        <w:rPr>
          <w:rFonts w:ascii="Arial" w:eastAsia="Times New Roman" w:hAnsi="Arial" w:cs="Arial"/>
          <w:color w:val="000000"/>
          <w:sz w:val="20"/>
          <w:szCs w:val="20"/>
        </w:rPr>
        <w:br/>
        <w:t> 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2)</w:t>
      </w:r>
      <w:r w:rsidRPr="003A6DB5">
        <w:rPr>
          <w:rFonts w:ascii="Arial" w:eastAsia="Times New Roman" w:hAnsi="Arial" w:cs="Arial"/>
          <w:color w:val="000000"/>
          <w:sz w:val="20"/>
        </w:rPr>
        <w:t> </w:t>
      </w:r>
      <w:r w:rsidRPr="003A6DB5">
        <w:rPr>
          <w:rFonts w:ascii="Arial" w:eastAsia="Times New Roman" w:hAnsi="Arial" w:cs="Arial"/>
          <w:b/>
          <w:bCs/>
          <w:color w:val="000000"/>
          <w:sz w:val="20"/>
          <w:szCs w:val="20"/>
        </w:rPr>
        <w:t>единый взнос на общеобязательное государственное социальное страхование (далее-единый взнос)</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 консолидированный страховой взнос, сбор которого осуществляется в систему общеобязательного государственного социального страхования в обязательном порядке и на регулярной основе с целью обеспечения защиты в случаях, предусмотренных законодательством, прав застрахованных лиц на получение страховых выплат (услуг) по действующим видам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(пункт 2 части первой статьи 1 с изменениями, внесенными</w:t>
      </w:r>
      <w:r w:rsidRPr="003A6DB5">
        <w:rPr>
          <w:rFonts w:ascii="Arial" w:eastAsia="Times New Roman" w:hAnsi="Arial" w:cs="Arial"/>
          <w:color w:val="000000"/>
          <w:sz w:val="20"/>
          <w:szCs w:val="20"/>
        </w:rPr>
        <w:br/>
        <w:t> согласно Закону Украины от 28.12.2014 г. N 77-VIII)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3)</w:t>
      </w:r>
      <w:r w:rsidRPr="003A6DB5">
        <w:rPr>
          <w:rFonts w:ascii="Arial" w:eastAsia="Times New Roman" w:hAnsi="Arial" w:cs="Arial"/>
          <w:color w:val="000000"/>
          <w:sz w:val="20"/>
        </w:rPr>
        <w:t> </w:t>
      </w:r>
      <w:r w:rsidRPr="003A6DB5">
        <w:rPr>
          <w:rFonts w:ascii="Arial" w:eastAsia="Times New Roman" w:hAnsi="Arial" w:cs="Arial"/>
          <w:b/>
          <w:bCs/>
          <w:color w:val="000000"/>
          <w:sz w:val="20"/>
        </w:rPr>
        <w:t>застрахованное лицо</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 физическое лицо, которое согласно законодательству, подлежит общеобязательному государственному социальному страхованию и выплачивает (выплачивало) и/или за которого выплачивается или выплачивался в установленном Законом порядке единый взнос;</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3</w:t>
      </w:r>
      <w:r w:rsidRPr="003A6DB5">
        <w:rPr>
          <w:rFonts w:ascii="Arial" w:eastAsia="Times New Roman" w:hAnsi="Arial" w:cs="Arial"/>
          <w:color w:val="000000"/>
          <w:sz w:val="20"/>
          <w:szCs w:val="20"/>
          <w:vertAlign w:val="superscript"/>
        </w:rPr>
        <w:t>1</w:t>
      </w:r>
      <w:r w:rsidRPr="003A6DB5">
        <w:rPr>
          <w:rFonts w:ascii="Arial" w:eastAsia="Times New Roman" w:hAnsi="Arial" w:cs="Arial"/>
          <w:color w:val="000000"/>
          <w:sz w:val="20"/>
          <w:szCs w:val="20"/>
        </w:rPr>
        <w:t>)</w:t>
      </w:r>
      <w:r w:rsidRPr="003A6DB5">
        <w:rPr>
          <w:rFonts w:ascii="Arial" w:eastAsia="Times New Roman" w:hAnsi="Arial" w:cs="Arial"/>
          <w:color w:val="000000"/>
          <w:sz w:val="20"/>
        </w:rPr>
        <w:t> </w:t>
      </w:r>
      <w:r w:rsidRPr="003A6DB5">
        <w:rPr>
          <w:rFonts w:ascii="Arial" w:eastAsia="Times New Roman" w:hAnsi="Arial" w:cs="Arial"/>
          <w:b/>
          <w:bCs/>
          <w:color w:val="000000"/>
          <w:sz w:val="20"/>
          <w:szCs w:val="20"/>
        </w:rPr>
        <w:t>органы доходов и сборов</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 центральный орган исполнительной власти, формирующий налоговую и таможенную политику (в части администрирования налогов и сборов, таможенных платежей, единого взноса) и обеспечивающий ее реализацию (центральный орган исполнительной власти, обеспечивающий формирование и реализующий государственную налоговую и таможенную политику), и его территориальные органы.</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первая статьи 1 дополнена пунктом 3</w:t>
      </w:r>
      <w:r w:rsidRPr="003A6DB5">
        <w:rPr>
          <w:rFonts w:ascii="Arial" w:eastAsia="Times New Roman" w:hAnsi="Arial" w:cs="Arial"/>
          <w:color w:val="000000"/>
          <w:sz w:val="20"/>
          <w:szCs w:val="20"/>
          <w:vertAlign w:val="superscript"/>
        </w:rPr>
        <w:t>1</w:t>
      </w:r>
      <w:r w:rsidRPr="003A6DB5">
        <w:rPr>
          <w:rFonts w:ascii="Arial" w:eastAsia="Times New Roman" w:hAnsi="Arial" w:cs="Arial"/>
          <w:color w:val="000000"/>
          <w:sz w:val="20"/>
          <w:szCs w:val="20"/>
        </w:rPr>
        <w:br/>
        <w:t> 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4)</w:t>
      </w:r>
      <w:r w:rsidRPr="003A6DB5">
        <w:rPr>
          <w:rFonts w:ascii="Arial" w:eastAsia="Times New Roman" w:hAnsi="Arial" w:cs="Arial"/>
          <w:color w:val="000000"/>
          <w:sz w:val="20"/>
        </w:rPr>
        <w:t> </w:t>
      </w:r>
      <w:r w:rsidRPr="003A6DB5">
        <w:rPr>
          <w:rFonts w:ascii="Arial" w:eastAsia="Times New Roman" w:hAnsi="Arial" w:cs="Arial"/>
          <w:b/>
          <w:bCs/>
          <w:color w:val="000000"/>
          <w:sz w:val="20"/>
          <w:szCs w:val="20"/>
        </w:rPr>
        <w:t>максимальная величина базы начисления единого взноса</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 максимальная сумма дохода застрахованного лица, равняющаяся семнадцати размерам прожиточного минимума для трудоспособных лиц, установленного Законом, на которую начисляется единый взнос;</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(пункт 4 части первой статьи 1 с изменениями, внесенными</w:t>
      </w:r>
      <w:r w:rsidRPr="003A6DB5">
        <w:rPr>
          <w:rFonts w:ascii="Arial" w:eastAsia="Times New Roman" w:hAnsi="Arial" w:cs="Arial"/>
          <w:color w:val="000000"/>
          <w:sz w:val="20"/>
          <w:szCs w:val="20"/>
        </w:rPr>
        <w:br/>
        <w:t>согласно Закону Украины от 08.07.2011 г. N 3668 - VI)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5)</w:t>
      </w:r>
      <w:r w:rsidRPr="003A6DB5">
        <w:rPr>
          <w:rFonts w:ascii="Arial" w:eastAsia="Times New Roman" w:hAnsi="Arial" w:cs="Arial"/>
          <w:color w:val="000000"/>
          <w:sz w:val="20"/>
        </w:rPr>
        <w:t> </w:t>
      </w:r>
      <w:r w:rsidRPr="003A6DB5">
        <w:rPr>
          <w:rFonts w:ascii="Arial" w:eastAsia="Times New Roman" w:hAnsi="Arial" w:cs="Arial"/>
          <w:b/>
          <w:bCs/>
          <w:color w:val="000000"/>
          <w:sz w:val="20"/>
        </w:rPr>
        <w:t>минимальный страховой взнос</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 сумма единого взноса, которая определяется расчетно как произведение минимального размера заработной платы на размер взноса, установленный Законом на месяц, за который начисляется заработная плата (доход), и подлежит уплате ежемесячно;</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6)</w:t>
      </w:r>
      <w:r w:rsidRPr="003A6DB5">
        <w:rPr>
          <w:rFonts w:ascii="Arial" w:eastAsia="Times New Roman" w:hAnsi="Arial" w:cs="Arial"/>
          <w:color w:val="000000"/>
          <w:sz w:val="20"/>
        </w:rPr>
        <w:t> </w:t>
      </w:r>
      <w:r w:rsidRPr="003A6DB5">
        <w:rPr>
          <w:rFonts w:ascii="Arial" w:eastAsia="Times New Roman" w:hAnsi="Arial" w:cs="Arial"/>
          <w:b/>
          <w:bCs/>
          <w:color w:val="000000"/>
          <w:sz w:val="20"/>
          <w:szCs w:val="20"/>
        </w:rPr>
        <w:t>недоимка</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 сумма единого взноса, своевременно не начисленная и/или не уплаченная в сроки, установленные данным Законом, исчисленная органом доходов и сборов в случаях, предусмотренных данным Законом;</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(пункт 6 части первой статьи 1 с изменениями, внесенными</w:t>
      </w:r>
      <w:r w:rsidRPr="003A6DB5">
        <w:rPr>
          <w:rFonts w:ascii="Arial" w:eastAsia="Times New Roman" w:hAnsi="Arial" w:cs="Arial"/>
          <w:color w:val="000000"/>
          <w:sz w:val="20"/>
          <w:szCs w:val="20"/>
        </w:rPr>
        <w:br/>
        <w:t>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7)</w:t>
      </w:r>
      <w:r w:rsidRPr="003A6DB5">
        <w:rPr>
          <w:rFonts w:ascii="Arial" w:eastAsia="Times New Roman" w:hAnsi="Arial" w:cs="Arial"/>
          <w:color w:val="000000"/>
          <w:sz w:val="20"/>
        </w:rPr>
        <w:t> </w:t>
      </w:r>
      <w:r w:rsidRPr="003A6DB5">
        <w:rPr>
          <w:rFonts w:ascii="Arial" w:eastAsia="Times New Roman" w:hAnsi="Arial" w:cs="Arial"/>
          <w:b/>
          <w:bCs/>
          <w:color w:val="000000"/>
          <w:sz w:val="20"/>
          <w:szCs w:val="20"/>
        </w:rPr>
        <w:t>Пенсионный фонд Украины (далее - Пенсионный фонд)</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 орган, уполномоченный в соответствии с данным Законом вести реестр застрахованных лиц Государственного реестра и выполнять другие функции, предусмотренные Законом;</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(пункт 7 части первой статьи 1 в редакции</w:t>
      </w:r>
      <w:r w:rsidRPr="003A6DB5">
        <w:rPr>
          <w:rFonts w:ascii="Arial" w:eastAsia="Times New Roman" w:hAnsi="Arial" w:cs="Arial"/>
          <w:color w:val="000000"/>
          <w:sz w:val="20"/>
          <w:szCs w:val="20"/>
        </w:rPr>
        <w:br/>
        <w:t> Закона Украины от 04.07.2013 г. N 406-VII)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8)</w:t>
      </w:r>
      <w:r w:rsidRPr="003A6DB5">
        <w:rPr>
          <w:rFonts w:ascii="Arial" w:eastAsia="Times New Roman" w:hAnsi="Arial" w:cs="Arial"/>
          <w:color w:val="000000"/>
          <w:sz w:val="20"/>
        </w:rPr>
        <w:t> </w:t>
      </w:r>
      <w:r w:rsidRPr="003A6DB5">
        <w:rPr>
          <w:rFonts w:ascii="Arial" w:eastAsia="Times New Roman" w:hAnsi="Arial" w:cs="Arial"/>
          <w:b/>
          <w:bCs/>
          <w:color w:val="000000"/>
          <w:sz w:val="20"/>
        </w:rPr>
        <w:t>удостоверение застрахованного лица в системе общеобязательного государственного социального страхования</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(далее - удостоверение застрахованного лица) - специальный документ в виде электронной смарт-карты с визуальными персонифицированными признаками, который обеспечивает документирование, хранение и использование индивидуальной информации о приобретенных застрахованным лицом правах в сфере общеобязательного государственного социального страхования, в котором может храниться другая информация для обеспечения защиты прав застрахованных лиц на получение средств и услуг по общеобязательному государственному социальному страхованию;</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9)</w:t>
      </w:r>
      <w:r w:rsidRPr="003A6DB5">
        <w:rPr>
          <w:rFonts w:ascii="Arial" w:eastAsia="Times New Roman" w:hAnsi="Arial" w:cs="Arial"/>
          <w:color w:val="000000"/>
          <w:sz w:val="20"/>
        </w:rPr>
        <w:t> </w:t>
      </w:r>
      <w:r w:rsidRPr="003A6DB5">
        <w:rPr>
          <w:rFonts w:ascii="Arial" w:eastAsia="Times New Roman" w:hAnsi="Arial" w:cs="Arial"/>
          <w:b/>
          <w:bCs/>
          <w:color w:val="000000"/>
          <w:sz w:val="20"/>
        </w:rPr>
        <w:t>страховые средства</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 средства, которые формируются за счет уплаты единого взноса и поступлений от финансовых санкций (штрафов и пени), применяемых в соответствии с Законом;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10)</w:t>
      </w:r>
      <w:r w:rsidRPr="003A6DB5">
        <w:rPr>
          <w:rFonts w:ascii="Arial" w:eastAsia="Times New Roman" w:hAnsi="Arial" w:cs="Arial"/>
          <w:color w:val="000000"/>
          <w:sz w:val="20"/>
        </w:rPr>
        <w:t> </w:t>
      </w:r>
      <w:r w:rsidRPr="003A6DB5">
        <w:rPr>
          <w:rFonts w:ascii="Arial" w:eastAsia="Times New Roman" w:hAnsi="Arial" w:cs="Arial"/>
          <w:b/>
          <w:bCs/>
          <w:color w:val="000000"/>
          <w:sz w:val="20"/>
        </w:rPr>
        <w:t>страхователи</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 работодатели и другие лица, которые согласно данному Закону обязаны уплачивать единый взнос;</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11)</w:t>
      </w:r>
      <w:r w:rsidRPr="003A6DB5">
        <w:rPr>
          <w:rFonts w:ascii="Arial" w:eastAsia="Times New Roman" w:hAnsi="Arial" w:cs="Arial"/>
          <w:color w:val="000000"/>
          <w:sz w:val="20"/>
        </w:rPr>
        <w:t> </w:t>
      </w:r>
      <w:r w:rsidRPr="003A6DB5">
        <w:rPr>
          <w:rFonts w:ascii="Arial" w:eastAsia="Times New Roman" w:hAnsi="Arial" w:cs="Arial"/>
          <w:b/>
          <w:bCs/>
          <w:color w:val="000000"/>
          <w:sz w:val="20"/>
          <w:szCs w:val="20"/>
        </w:rPr>
        <w:t>участники накопительной системы пенсионного страхования</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 физические лица, которые уплачивают/за которых уплачиваются страховые взносы в накопительную систему общеобязательного государственного пенсионного страхования.</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первая статьи 1 дополнена пунктом 11</w:t>
      </w:r>
      <w:r w:rsidRPr="003A6DB5">
        <w:rPr>
          <w:rFonts w:ascii="Arial" w:eastAsia="Times New Roman" w:hAnsi="Arial" w:cs="Arial"/>
          <w:color w:val="000000"/>
          <w:sz w:val="20"/>
          <w:szCs w:val="20"/>
        </w:rPr>
        <w:br/>
        <w:t> согласно Закону Украины от 08.07.2011 г. N 3668-VI)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12)</w:t>
      </w:r>
      <w:r w:rsidRPr="003A6DB5">
        <w:rPr>
          <w:rFonts w:ascii="Arial" w:eastAsia="Times New Roman" w:hAnsi="Arial" w:cs="Arial"/>
          <w:color w:val="000000"/>
          <w:sz w:val="20"/>
        </w:rPr>
        <w:t> </w:t>
      </w:r>
      <w:r w:rsidRPr="003A6DB5">
        <w:rPr>
          <w:rFonts w:ascii="Arial" w:eastAsia="Times New Roman" w:hAnsi="Arial" w:cs="Arial"/>
          <w:b/>
          <w:bCs/>
          <w:color w:val="000000"/>
          <w:sz w:val="20"/>
          <w:szCs w:val="20"/>
        </w:rPr>
        <w:t>основное место работы</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 место работы, где работник работает на основании заключенного трудового договора, где находится (оформленная) его трудовая книжка, в которую вносится соответствующая запись о работе.</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первая статьи 1 дополнена пунктом 12</w:t>
      </w:r>
      <w:r w:rsidRPr="003A6DB5">
        <w:rPr>
          <w:rFonts w:ascii="Arial" w:eastAsia="Times New Roman" w:hAnsi="Arial" w:cs="Arial"/>
          <w:color w:val="000000"/>
          <w:sz w:val="20"/>
          <w:szCs w:val="20"/>
        </w:rPr>
        <w:br/>
        <w:t>согласно Закону Украины от 28.12.2014 г. N 77-VIII)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Другие термины используются в значениях, определенных Законами об отдельных видах 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jc w:val="center"/>
        <w:outlineLvl w:val="2"/>
        <w:rPr>
          <w:rFonts w:ascii="Arial" w:eastAsia="Times New Roman" w:hAnsi="Arial" w:cs="Arial"/>
          <w:b/>
          <w:bCs/>
          <w:color w:val="669900"/>
          <w:sz w:val="21"/>
          <w:szCs w:val="21"/>
        </w:rPr>
      </w:pPr>
      <w:r w:rsidRPr="003A6DB5">
        <w:rPr>
          <w:rFonts w:ascii="Arial" w:eastAsia="Times New Roman" w:hAnsi="Arial" w:cs="Arial"/>
          <w:b/>
          <w:bCs/>
          <w:color w:val="669900"/>
          <w:sz w:val="21"/>
        </w:rPr>
        <w:t>Статья 2. Сфера правового регулирования данного Закона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Действие данного Закона распространяется на отношения, возникающие при осуществлении деятельности, связанной со сбором и ведением учета единого взноса. Действие других нормативно-правовых актов может распространяться на указанные отношения лишь в случаях, предусмотренных данным Законом, или в части, не противоречащей данному Закону.</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Исключительно этим Законом определяются: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принципы сбора и ведения учета единого взноса;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плательщики единого взноса;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порядок начисления, исчисления и уплаты единого взноса;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размер единого взноса;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пятый части второй статьи 2 с изменениями</w:t>
      </w:r>
      <w:r w:rsidRPr="003A6DB5">
        <w:rPr>
          <w:rFonts w:ascii="Arial" w:eastAsia="Times New Roman" w:hAnsi="Arial" w:cs="Arial"/>
          <w:color w:val="000000"/>
          <w:sz w:val="20"/>
          <w:szCs w:val="20"/>
        </w:rPr>
        <w:br/>
        <w:t> внесенными согласно Закону Украины от 31.07.2014 г. N 1621-VII)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орган, который осуществляет сбор и ведет учет единого взноса, его полномочия и ответственность;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состав, порядок ведения и использования данных Государственного реестра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порядок осуществления государственного надзора за сбором и ведением учета единого взноса.</w:t>
      </w:r>
    </w:p>
    <w:p w:rsidR="003A6DB5" w:rsidRPr="003A6DB5" w:rsidRDefault="003A6DB5" w:rsidP="003A6DB5">
      <w:pPr>
        <w:shd w:val="clear" w:color="auto" w:fill="FFFFFF"/>
        <w:spacing w:before="100" w:beforeAutospacing="1" w:after="100" w:afterAutospacing="1" w:line="240" w:lineRule="atLeast"/>
        <w:jc w:val="center"/>
        <w:outlineLvl w:val="2"/>
        <w:rPr>
          <w:rFonts w:ascii="Arial" w:eastAsia="Times New Roman" w:hAnsi="Arial" w:cs="Arial"/>
          <w:b/>
          <w:bCs/>
          <w:color w:val="669900"/>
          <w:sz w:val="21"/>
          <w:szCs w:val="21"/>
        </w:rPr>
      </w:pPr>
      <w:r w:rsidRPr="003A6DB5">
        <w:rPr>
          <w:rFonts w:ascii="Arial" w:eastAsia="Times New Roman" w:hAnsi="Arial" w:cs="Arial"/>
          <w:b/>
          <w:bCs/>
          <w:color w:val="669900"/>
          <w:sz w:val="21"/>
        </w:rPr>
        <w:t>Статья 3. Принципы сбора и ведения учета единого взноса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Сбор и ведение учета единого взноса осуществляется по принципам: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законодательного определения условий и порядка его уплаты;</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обязательности уплаты;</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законодательного определения размера единого взноса;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четвертый статьи 3 с изменениями, внесенными</w:t>
      </w:r>
      <w:r w:rsidRPr="003A6DB5">
        <w:rPr>
          <w:rFonts w:ascii="Arial" w:eastAsia="Times New Roman" w:hAnsi="Arial" w:cs="Arial"/>
          <w:color w:val="000000"/>
          <w:sz w:val="20"/>
          <w:szCs w:val="20"/>
        </w:rPr>
        <w:br/>
        <w:t> согласно Закону Украины от 31.07.2014 г. N 1621-VII)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прозрачности и публичности деятельности органа, который осуществляет сбор и ведет учет единого взноса;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защиты прав и законных интересов застрахованных лиц;</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государственного надзора за сбором и ведением учета единого взноса;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ответственности плательщиков единого взноса и органа, который осуществляет сбор и ведет учет единого взноса,за нарушение норм данного Закона, а также за неисполнение или ненадлежащее исполнение возложенных на них обязанностей.</w:t>
      </w:r>
    </w:p>
    <w:p w:rsidR="003A6DB5" w:rsidRPr="003A6DB5" w:rsidRDefault="003A6DB5" w:rsidP="003A6DB5">
      <w:pPr>
        <w:shd w:val="clear" w:color="auto" w:fill="FFFFFF"/>
        <w:spacing w:before="100" w:beforeAutospacing="1" w:after="100" w:afterAutospacing="1" w:line="240" w:lineRule="atLeast"/>
        <w:jc w:val="center"/>
        <w:outlineLvl w:val="1"/>
        <w:rPr>
          <w:rFonts w:ascii="Arial" w:eastAsia="Times New Roman" w:hAnsi="Arial" w:cs="Arial"/>
          <w:b/>
          <w:bCs/>
          <w:color w:val="06A2FF"/>
          <w:sz w:val="23"/>
          <w:szCs w:val="23"/>
        </w:rPr>
      </w:pPr>
      <w:r w:rsidRPr="003A6DB5">
        <w:rPr>
          <w:rFonts w:ascii="Arial" w:eastAsia="Times New Roman" w:hAnsi="Arial" w:cs="Arial"/>
          <w:b/>
          <w:bCs/>
          <w:color w:val="06A2FF"/>
          <w:sz w:val="23"/>
        </w:rPr>
        <w:t>Раздел II. ПЛАТЕЛЬЩИКИ ЕДИНОГО ВЗНОСА, ИХ ПРАВА И ОБЯЗАННОСТИ</w:t>
      </w:r>
    </w:p>
    <w:p w:rsidR="003A6DB5" w:rsidRPr="003A6DB5" w:rsidRDefault="003A6DB5" w:rsidP="003A6DB5">
      <w:pPr>
        <w:shd w:val="clear" w:color="auto" w:fill="FFFFFF"/>
        <w:spacing w:before="100" w:beforeAutospacing="1" w:after="100" w:afterAutospacing="1" w:line="240" w:lineRule="atLeast"/>
        <w:jc w:val="center"/>
        <w:outlineLvl w:val="2"/>
        <w:rPr>
          <w:rFonts w:ascii="Arial" w:eastAsia="Times New Roman" w:hAnsi="Arial" w:cs="Arial"/>
          <w:b/>
          <w:bCs/>
          <w:color w:val="669900"/>
          <w:sz w:val="21"/>
          <w:szCs w:val="21"/>
        </w:rPr>
      </w:pPr>
      <w:r w:rsidRPr="003A6DB5">
        <w:rPr>
          <w:rFonts w:ascii="Arial" w:eastAsia="Times New Roman" w:hAnsi="Arial" w:cs="Arial"/>
          <w:b/>
          <w:bCs/>
          <w:color w:val="669900"/>
          <w:sz w:val="21"/>
        </w:rPr>
        <w:t>Статья 4. Плательщики единого взноса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Плательщиками единого взноса являются: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работодатели:</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 xml:space="preserve">предприятия, учреждения и организации, другие юридические лица, образованные в соответствии с законодательством Украины, независимо от формы собственности, вида деятельности и хозяйствования, которые используют труд физических лиц на условиях трудового договора (контракта) или на других условиях, предусмотренных законодательством, или по гражданско-правовым договорам (кроме гражданско-правового договора, заключенного с физическим лицом-предпринимателем, если выполняемые работы (оказываемые услуги) отвечают видам деятельности, в соответствии со сведениями из Единого государственного реестра юридических лиц и физических лиц - предпринимателей), в том числе филиалы, представительства, отделения и другие обособленные подразделения отмеченных предприятий, учреждений и организаций, </w:t>
      </w:r>
      <w:r w:rsidRPr="003A6DB5">
        <w:rPr>
          <w:rFonts w:ascii="Arial" w:eastAsia="Times New Roman" w:hAnsi="Arial" w:cs="Arial"/>
          <w:color w:val="000000"/>
          <w:sz w:val="20"/>
          <w:szCs w:val="20"/>
        </w:rPr>
        <w:lastRenderedPageBreak/>
        <w:t>других юридических лиц, имеющих отдельный баланс и самостоятельно ведущих расчеты с застрахованными лицами;</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второй пункта 1 части первой статьи 4 с изменениями</w:t>
      </w:r>
      <w:r w:rsidRPr="003A6DB5">
        <w:rPr>
          <w:rFonts w:ascii="Arial" w:eastAsia="Times New Roman" w:hAnsi="Arial" w:cs="Arial"/>
          <w:color w:val="000000"/>
          <w:sz w:val="20"/>
          <w:szCs w:val="20"/>
        </w:rPr>
        <w:br/>
        <w:t>внесенными согласно Законам Украины от 07.04.2011 г. N 3205-VI,</w:t>
      </w:r>
      <w:r w:rsidRPr="003A6DB5">
        <w:rPr>
          <w:rFonts w:ascii="Arial" w:eastAsia="Times New Roman" w:hAnsi="Arial" w:cs="Arial"/>
          <w:color w:val="000000"/>
          <w:sz w:val="20"/>
          <w:szCs w:val="20"/>
        </w:rPr>
        <w:br/>
        <w:t>от 02.10.2012 г. N 5410-VI)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физические лица-предприниматели, в частности те, которые используют труд других лиц на условиях трудового договора (контракта) или на других условиях, предусмотренных законодательством о труде, или по гражданско-правовому договору (кроме гражданско-правового договора, заключенного с физическим лицом - предпринимателем, если выполняемые работы (оказываемые услуги) отвечают видам деятельности, в соответствии со сведениями из Единого государственного реестра юридических лиц и физических лиц - предпринимателей);</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третий пункта 1 части первой статьи 4 с изменениями</w:t>
      </w:r>
      <w:r w:rsidRPr="003A6DB5">
        <w:rPr>
          <w:rFonts w:ascii="Arial" w:eastAsia="Times New Roman" w:hAnsi="Arial" w:cs="Arial"/>
          <w:color w:val="000000"/>
          <w:sz w:val="20"/>
          <w:szCs w:val="20"/>
        </w:rPr>
        <w:br/>
        <w:t>внесенными согласно Законам Украины от 07.04.2011 г. N 3205-VI,</w:t>
      </w:r>
      <w:r w:rsidRPr="003A6DB5">
        <w:rPr>
          <w:rFonts w:ascii="Arial" w:eastAsia="Times New Roman" w:hAnsi="Arial" w:cs="Arial"/>
          <w:color w:val="000000"/>
          <w:sz w:val="20"/>
          <w:szCs w:val="20"/>
        </w:rPr>
        <w:br/>
        <w:t> от 02.10.2012 г. N 5410-VI)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физические лица, обеспечивающие себя работой самостоятельно, и физические лица, использующие труд других лиц на условиях трудового договора (контракта);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дипломатические представительства и консульские учреждения Украины, филиалы, представительства, другие обособленные подразделения предприятий, учреждений и организаций (в том числе международные), образованные в соответствии с законодательством Украины, которые имеют отдельный баланс и самостоятельно осуществляют расчеты с застрахованными лицами;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дипломатические представительства и консульские учреждения иностранных государств, филиалы, представительства и другие обособленные подразделения иностранных предприятий, учреждений и организаций (в том числе международные), расположенные на территории Украины;</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предприятия, учреждения, организации, физические лица, использующие наемный труд, воинские части и органы, выплачивающие денежное обеспечение, помощь по временной нетрудоспособности, помощь в связи с беременностью и родами, помощь или компенсацию в соответствии с законодательством, - для лиц, отмеченных в пунктах 9 - 14 этой части;</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седьмой пункта 1 части первой статьи 4 с изменениями</w:t>
      </w:r>
      <w:r w:rsidRPr="003A6DB5">
        <w:rPr>
          <w:rFonts w:ascii="Arial" w:eastAsia="Times New Roman" w:hAnsi="Arial" w:cs="Arial"/>
          <w:color w:val="000000"/>
          <w:sz w:val="20"/>
          <w:szCs w:val="20"/>
        </w:rPr>
        <w:br/>
        <w:t> внесенными согласно Закону Украины от 14.05.2013 г. N 231-VII)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инвестор (оператор) по соглашению о распределении продукции (в том числе постоянное представительство инвестора-нерезидента), который использует труд физических лиц, нанятых на работу в Украине на условиях трудового договора (контракта) или на других условиях, предусмотренных законодательством, или по гражданско-правовым договорам (кроме гражданско-правового договора, заключенного с физическим лицом - предпринимателем в Украине, если выполняемые работы (оказываемые услуги) отвечают видам деятельности, отмеченным в выдержке из Единого государственного реестра юридических лиц и физических лиц - предпринимателей);</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(пункт 1 части первой статьи 4 дополнен абзацем</w:t>
      </w:r>
      <w:r w:rsidRPr="003A6DB5">
        <w:rPr>
          <w:rFonts w:ascii="Arial" w:eastAsia="Times New Roman" w:hAnsi="Arial" w:cs="Arial"/>
          <w:color w:val="000000"/>
          <w:sz w:val="20"/>
          <w:szCs w:val="20"/>
        </w:rPr>
        <w:br/>
        <w:t>восьмым согласно Закону Украины от 02.10.2012 г. N 5406-VI)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работники - граждане Украины, иностранцы (если иное не установлено международными договорами, согласие на обязательность которых предоставлено Верховной Радой Украины) и лица без гражданства, работающие:</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на предприятиях, в учреждениях и организациях, у других юридических лиц, отмеченных в абзацах втором и восьмом пункта 1 этой части;</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(абзац второй пункта 2 части первой статьи 4 с изменениями</w:t>
      </w:r>
      <w:r w:rsidRPr="003A6DB5">
        <w:rPr>
          <w:rFonts w:ascii="Arial" w:eastAsia="Times New Roman" w:hAnsi="Arial" w:cs="Arial"/>
          <w:color w:val="000000"/>
          <w:sz w:val="20"/>
          <w:szCs w:val="20"/>
        </w:rPr>
        <w:br/>
        <w:t> внесенными согласно Закону Украины от 02.10.2012 г. N 5406-VI)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у физических лиц - предпринимателей на условиях трудового договора (контракта) или на других условиях, предусмотренных законодательством;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у физических лиц, обеспечивающих себя работой самостоятельно, и у других физических лиц на условиях трудового договора (контракта);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3) физические лица, выполняющие работы (оказывающие услуги) на предприятиях, в учреждениях и организациях, у других юридических лиц, отмеченных в абзаце втором пункта 1 этой части, или у физических лиц - предпринимателей или лиц, обеспечивающих себя работой самостоятельно, по гражданско-правовым договорам (кроме физических лиц - предпринимателей, если выполняемые ими работы (оказываемые услуги) отвечают видам деятельности, в соответствии со сведениями из Единого государственного реестра юридических лиц и физических лиц - предпринимателей);</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(пункт 3 части первой статьи 4 с изменениями, внесенными</w:t>
      </w:r>
      <w:r w:rsidRPr="003A6DB5">
        <w:rPr>
          <w:rFonts w:ascii="Arial" w:eastAsia="Times New Roman" w:hAnsi="Arial" w:cs="Arial"/>
          <w:color w:val="000000"/>
          <w:sz w:val="20"/>
          <w:szCs w:val="20"/>
        </w:rPr>
        <w:br/>
        <w:t>согласно Законам Украины от 07.04.2011 г. N 3205-VI,</w:t>
      </w:r>
      <w:r w:rsidRPr="003A6DB5">
        <w:rPr>
          <w:rFonts w:ascii="Arial" w:eastAsia="Times New Roman" w:hAnsi="Arial" w:cs="Arial"/>
          <w:color w:val="000000"/>
          <w:sz w:val="20"/>
          <w:szCs w:val="20"/>
        </w:rPr>
        <w:br/>
        <w:t> от 02.10.2012 г. N 5410-VI)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4) физические лица - предприниматели, в том числе избравшие упрощенную систему налогообложения;</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(пункт 4 части первой статьи 4 с изменениями, внесенными</w:t>
      </w:r>
      <w:r w:rsidRPr="003A6DB5">
        <w:rPr>
          <w:rFonts w:ascii="Arial" w:eastAsia="Times New Roman" w:hAnsi="Arial" w:cs="Arial"/>
          <w:color w:val="000000"/>
          <w:sz w:val="20"/>
          <w:szCs w:val="20"/>
        </w:rPr>
        <w:br/>
        <w:t>согласно Закону Украины от 28.12.2014 г. N 77-VIII)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5) лица, осуществляющие независимую профессиональную деятельность, а именно научную, литературную, артистическую, художественную, образовательную или преподавательскую, а также медицинскую, юридическую практику, в том числе адвокатскую, нотариальную деятельность, или лица, осуществляющие религиозную (миссионерскую) деятельность, другую подобную деятельность и получающие доход от этой деятельности;</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(пункт 5 части первой статьи 4 в редакции</w:t>
      </w:r>
      <w:r w:rsidRPr="003A6DB5">
        <w:rPr>
          <w:rFonts w:ascii="Arial" w:eastAsia="Times New Roman" w:hAnsi="Arial" w:cs="Arial"/>
          <w:color w:val="000000"/>
          <w:sz w:val="20"/>
          <w:szCs w:val="20"/>
        </w:rPr>
        <w:br/>
        <w:t> Закона Украины от 28.12.2014 г. N 77-VIII)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6) граждане Украины, работающие в расположенных за пределами Украины дипломатических представительствах и консульских учреждениях Украины, филиалах, представительствах, других обособленных подразделениях предприятий, учреждений и организаций (в том числе международных), созданных согласно законодательству Украины (если иное не предусмотрено международными договорами, согласие на обязательность которых предоставлено Верховной Радой Украины);</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граждане Украины и лица без гражданства, работающие в дипломатических представительствах и консульских учреждениях иностранных государств, филиалах, представительствах, других обособленных подразделениях иностранных предприятий, учреждений и организаций (в том числе международных), расположенных на территории Украины;</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7) лица, работающие на выборных должностях в органах государственной власти, органах местного самоуправления, объединениях граждан и получающие заработную плату (вознаграждение) за работу на такой должности.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8) работники военизированных формирований, горноспасательных частей независимо от подчинения, а также личный состав аварийно-спасательной службы, созданной в соответствии с законодательством на постоянной основе;</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9) военнослужащие (кроме военнослужащих срочной воинской службы), лица рядового и начальствующего состава;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10) родители - воспитатели детских домов семейного типа, приемные родители, если они получают денежное обеспечение в соответствии с законодательством;</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11) лица, получающие помощь по временной нетрудоспособности, находящиеся в отпуске в связи с беременностью и родами и получающие помощь в связи с беременностью и родами;</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(пункт 11 части первой статьи 4 с изменениями, внесенными</w:t>
      </w:r>
      <w:r w:rsidRPr="003A6DB5">
        <w:rPr>
          <w:rFonts w:ascii="Arial" w:eastAsia="Times New Roman" w:hAnsi="Arial" w:cs="Arial"/>
          <w:color w:val="000000"/>
          <w:sz w:val="20"/>
          <w:szCs w:val="20"/>
        </w:rPr>
        <w:br/>
        <w:t> согласно Закону Украины от 14.05.2013 г. N 231-VII)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12) лица, проходящие срочную воинскую службу в Вооруженных Силах Украины, других образованных в соответствии с Законом воинских формированиях, Службе безопасности Украины, органах Министерства внутренних дел Украины и службу в органах и подразделениях гражданской защиты;</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13) лица, ухаживающие за ребенком до достижения им трехлетнего возраста и в соответствии с законом получающие пособия по уходу за ребенком до достижения им трехлетнего возраста и/или при рождении ребенка;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(пункт 13 части первой статьи 4 в редакции</w:t>
      </w:r>
      <w:r w:rsidRPr="003A6DB5">
        <w:rPr>
          <w:rFonts w:ascii="Arial" w:eastAsia="Times New Roman" w:hAnsi="Arial" w:cs="Arial"/>
          <w:color w:val="000000"/>
          <w:sz w:val="20"/>
          <w:szCs w:val="20"/>
        </w:rPr>
        <w:br/>
        <w:t> Закона Украины от 27.03.2014 г. N 1166-VII)</w:t>
      </w:r>
      <w:r w:rsidRPr="003A6DB5">
        <w:rPr>
          <w:rFonts w:ascii="Arial" w:eastAsia="Times New Roman" w:hAnsi="Arial" w:cs="Arial"/>
          <w:color w:val="000000"/>
          <w:sz w:val="20"/>
          <w:szCs w:val="20"/>
        </w:rPr>
        <w:br w:type="textWrapping" w:clear="all"/>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14) один из неработающих трудоспособных родителей, усыновителей, опекун, попечитель, которые фактически осуществляют уход за ребенком-инвалидом, а также неработающие трудоспособные лица, осуществляющие уход за инвалидом I группы или за престарелым, который по заключению медицинского заведения нуждается в постоянном постороннем уходе или достиг 80-летнего возраста, если такие неработающие трудоспособные лица получают помощь или компенсацию в соответствии с законодательством.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Плательщики единого взноса, указанные в пунктах 2 - 4 части первой этой статьи, являются застрахованными лицами в соответствии с законодательством об общеобязательном государственном социальном страховании.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3. Плательщики единого взноса, указанные в пункте 1 части первой этой статьи, являются страхователями для плательщиков единого взноса, указанных в пунктах 2, 3, 6-14 части первой этой статьи.</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4. Лица, отмеченные в пункте 4 части первой этой статьи, избравшие упрощенную систему налогообложения, освобождаются от уплаты за себя единого взноса, если они являются пенсионерами по возрасту или инвалидами и получают в соответствии с Законом пенсию или социальную помощь. Такие лица могут быть плательщиками единого взноса исключительно при условии их добровольного участия в системе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(статья 4 дополнена частью четвертой</w:t>
      </w:r>
      <w:r w:rsidRPr="003A6DB5">
        <w:rPr>
          <w:rFonts w:ascii="Arial" w:eastAsia="Times New Roman" w:hAnsi="Arial" w:cs="Arial"/>
          <w:color w:val="000000"/>
          <w:sz w:val="20"/>
          <w:szCs w:val="20"/>
        </w:rPr>
        <w:br/>
        <w:t>согласно Закону Украины от 07.07.2011 г. N 3609-VI)</w:t>
      </w:r>
    </w:p>
    <w:p w:rsidR="003A6DB5" w:rsidRPr="003A6DB5" w:rsidRDefault="003A6DB5" w:rsidP="003A6DB5">
      <w:pPr>
        <w:shd w:val="clear" w:color="auto" w:fill="FFFFFF"/>
        <w:spacing w:before="100" w:beforeAutospacing="1" w:after="100" w:afterAutospacing="1" w:line="240" w:lineRule="atLeast"/>
        <w:jc w:val="center"/>
        <w:outlineLvl w:val="2"/>
        <w:rPr>
          <w:rFonts w:ascii="Arial" w:eastAsia="Times New Roman" w:hAnsi="Arial" w:cs="Arial"/>
          <w:b/>
          <w:bCs/>
          <w:color w:val="669900"/>
          <w:sz w:val="21"/>
          <w:szCs w:val="21"/>
        </w:rPr>
      </w:pPr>
      <w:r w:rsidRPr="003A6DB5">
        <w:rPr>
          <w:rFonts w:ascii="Arial" w:eastAsia="Times New Roman" w:hAnsi="Arial" w:cs="Arial"/>
          <w:b/>
          <w:bCs/>
          <w:color w:val="669900"/>
          <w:sz w:val="21"/>
        </w:rPr>
        <w:t>Статья 5. Учет плательщиков единого взноса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 xml:space="preserve">1. Учет лиц, указанных в пунктах 1, 4, 5 части первой статьи 4 данного Закона, ведется в порядке, установленном центральным органом исполнительной власти, обеспечивающим формирование и реализующим государственную налоговую и таможенную политику, по согласованию с Пенсионным фондом и фондами общеобязательного государственного социального страхования, а относительно застрахованных лиц, которые являются участниками накопительной системы общеобязательного государственного пенсионного страхования (далее - участниками накопительной пенсионной системы), - с национальной комиссией, осуществляющей государственное регулирование в сфере рынков финансовых услуг, центральным органом </w:t>
      </w:r>
      <w:r w:rsidRPr="003A6DB5">
        <w:rPr>
          <w:rFonts w:ascii="Arial" w:eastAsia="Times New Roman" w:hAnsi="Arial" w:cs="Arial"/>
          <w:color w:val="000000"/>
          <w:sz w:val="20"/>
          <w:szCs w:val="20"/>
        </w:rPr>
        <w:lastRenderedPageBreak/>
        <w:t>исполнительной власти, обеспечивающим формирование государственной политики в сфере трудовых отношений, социальной защиты населения и Пенсионным фондом.</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первый части первой статьи 5 с изменениями, внесенными</w:t>
      </w:r>
      <w:r w:rsidRPr="003A6DB5">
        <w:rPr>
          <w:rFonts w:ascii="Arial" w:eastAsia="Times New Roman" w:hAnsi="Arial" w:cs="Arial"/>
          <w:color w:val="000000"/>
          <w:sz w:val="20"/>
          <w:szCs w:val="20"/>
        </w:rPr>
        <w:br/>
        <w:t>согласно Законам Украины от 08.07.2011 г. N 3668-VI,</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от 16.10.2012 г. N 5462-VI,</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в редакции Закона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Постановка на учет лиц, указанных в пунктах 1, 4, 5 части первой статьи 4 данного Закона, осуществляется Пенсионным фондом путем внесения соответствующих сведений в реестр страхователей.</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второй части первой статьи 5 с изменениями, внесенными</w:t>
      </w:r>
      <w:r w:rsidRPr="003A6DB5">
        <w:rPr>
          <w:rFonts w:ascii="Arial" w:eastAsia="Times New Roman" w:hAnsi="Arial" w:cs="Arial"/>
          <w:color w:val="000000"/>
          <w:sz w:val="20"/>
          <w:szCs w:val="20"/>
        </w:rPr>
        <w:br/>
        <w:t> 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Взятие на учет лиц, отмеченных:</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абзацах втором, третьем, пятом и седьмом пункта 1 части первой статьи 4 данного Закона, на которых распространяется действие Закона Украины «О государственной регистрации юридических лиц и физических лиц - предпринимателей», - осуществляется на основании сведений из регистрационной карточки, предоставленных государственным регистратором согласно Закону Украины «О государственной регистрации юридических лиц и физических лиц - предпринимателей», не позднее следующего рабочего дня со дня получения указанных сведений;</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абзацах четвертом, шестом и седьмом пункта 1 части первой статьи 4 данного Закона, на которых не распространяется действие Закона Украины «О государственной регистрации юридических лиц и физических лиц - предпринимателей», - осуществляется не позднее следующего рабочего дня со дня получения от них соответствующего заявления.</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в абзаце восьмом пункта 1 части первой статьи 4 данного Закона - осуществляется на основании представления копии свидетельства о государственной регистрации соглашения о распределении продукции не позднее следующего рабочего дня со дня получения от них соответствующего заявления.</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первая статьи 5 дополнена новым абзацем</w:t>
      </w:r>
      <w:r w:rsidRPr="003A6DB5">
        <w:rPr>
          <w:rFonts w:ascii="Arial" w:eastAsia="Times New Roman" w:hAnsi="Arial" w:cs="Arial"/>
          <w:color w:val="000000"/>
          <w:sz w:val="20"/>
          <w:szCs w:val="20"/>
        </w:rPr>
        <w:br/>
        <w:t>шестым согласно Закону Украины от 02.10.2012 г. N 5406-VI,</w:t>
      </w:r>
      <w:r w:rsidRPr="003A6DB5">
        <w:rPr>
          <w:rFonts w:ascii="Arial" w:eastAsia="Times New Roman" w:hAnsi="Arial" w:cs="Arial"/>
          <w:color w:val="000000"/>
          <w:sz w:val="20"/>
          <w:szCs w:val="20"/>
        </w:rPr>
        <w:br/>
        <w:t> в связи с этим абзац шестой считать абзацем седьмым)</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Снятие с учета плательщиков единого взноса, отмеченных в абзацах втором, пятом и седьмом пункта 1 и пункте 4 части первой статьи 4 данного Закона, осуществляется органами доходов и сборов на основании сведений из регистрационной карточки, предоставленных государственным регистратором, плательщиков единственного взноса - физических лиц – предпринимателей - на основании сведений из регистрационной карточки, предоставленных государственным регистратором, после проведения предусмотренных законодательством проверок плательщиков и проведения окончательного расчета, а плательщиков единого взноса, отмеченных в абзаце шестом пункта 1 и пункте 5 части первой статьи 4 данного Закона, на которых не распространяется действие Закона Украины "О государственной регистрации юридических лиц и физических лиц-предпринимателей", - по их заявлению после проведения предусмотренных законодательством проверок плательщиков, сверки расчетов и проведения окончательного расчета, а плательщиков единого взноса, отмеченных в абзаце восьмом пункта 1 части первой статьи 4 данного Закона, - по их заявлению.</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седьмой части первой статьи 5 с изменениями</w:t>
      </w:r>
      <w:r w:rsidRPr="003A6DB5">
        <w:rPr>
          <w:rFonts w:ascii="Arial" w:eastAsia="Times New Roman" w:hAnsi="Arial" w:cs="Arial"/>
          <w:color w:val="000000"/>
          <w:sz w:val="20"/>
          <w:szCs w:val="20"/>
        </w:rPr>
        <w:br/>
        <w:t>внесенными согласно Закону Украины от 02.10.2012 г. N 5406-VI,</w:t>
      </w:r>
      <w:r w:rsidRPr="003A6DB5">
        <w:rPr>
          <w:rFonts w:ascii="Arial" w:eastAsia="Times New Roman" w:hAnsi="Arial" w:cs="Arial"/>
          <w:color w:val="000000"/>
          <w:sz w:val="20"/>
          <w:szCs w:val="20"/>
        </w:rPr>
        <w:br/>
        <w:t>в редакции Закона Украины</w:t>
      </w:r>
      <w:r w:rsidRPr="003A6DB5">
        <w:rPr>
          <w:rFonts w:ascii="Arial" w:eastAsia="Times New Roman" w:hAnsi="Arial" w:cs="Arial"/>
          <w:color w:val="000000"/>
          <w:sz w:val="20"/>
          <w:szCs w:val="20"/>
        </w:rPr>
        <w:br/>
        <w:t>от 04.07.2013 г. N 406-VII,</w:t>
      </w:r>
      <w:r w:rsidRPr="003A6DB5">
        <w:rPr>
          <w:rFonts w:ascii="Arial" w:eastAsia="Times New Roman" w:hAnsi="Arial" w:cs="Arial"/>
          <w:color w:val="000000"/>
          <w:sz w:val="20"/>
          <w:szCs w:val="20"/>
        </w:rPr>
        <w:br/>
        <w:t>с изменениями, внесенными согласно</w:t>
      </w:r>
      <w:r w:rsidRPr="003A6DB5">
        <w:rPr>
          <w:rFonts w:ascii="Arial" w:eastAsia="Times New Roman" w:hAnsi="Arial" w:cs="Arial"/>
          <w:color w:val="000000"/>
          <w:sz w:val="20"/>
          <w:szCs w:val="20"/>
        </w:rPr>
        <w:br/>
        <w:t> Закону Украины от 13.05.2014 г. N 1258-VII)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Органы доходов и сборов уведомляют Пенсионный фонд о взятии на учет плательщиков единого взноса с указанием органа доходов и сборов, в котором учтен плательщик. Порядок осуществления такого уведомления определяется центральным органом исполнительной власти, обеспечивающим формирование и реализующим государственную налоговую и таможенную политику, по согласованию с Пенсионным фондом.</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первая статьи 5 дополнена абзацем</w:t>
      </w:r>
      <w:r w:rsidRPr="003A6DB5">
        <w:rPr>
          <w:rFonts w:ascii="Arial" w:eastAsia="Times New Roman" w:hAnsi="Arial" w:cs="Arial"/>
          <w:color w:val="000000"/>
          <w:sz w:val="20"/>
          <w:szCs w:val="20"/>
        </w:rPr>
        <w:br/>
        <w:t>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2. Взятие на учет плательщиков единого взноса, указанных в пунктах 2-14 части первой статьи 4 данного Закона, осуществляется органом доходов и сборов с внесением соответствующих сведений в реестр застрахованных лиц.</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вторая статьи 5 с изменениями, внесенными</w:t>
      </w:r>
      <w:r w:rsidRPr="003A6DB5">
        <w:rPr>
          <w:rFonts w:ascii="Arial" w:eastAsia="Times New Roman" w:hAnsi="Arial" w:cs="Arial"/>
          <w:color w:val="000000"/>
          <w:sz w:val="20"/>
          <w:szCs w:val="20"/>
        </w:rPr>
        <w:br/>
        <w:t>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3. Плательщикам единого взноса, указанным в пунктах 1, 4, 5 и 8 части первой статьи 4 данного Закона, на которых не распространяется действие Закона Украины</w:t>
      </w:r>
      <w:r w:rsidRPr="003A6DB5">
        <w:rPr>
          <w:rFonts w:ascii="Arial" w:eastAsia="Times New Roman" w:hAnsi="Arial" w:cs="Arial"/>
          <w:color w:val="000000"/>
          <w:sz w:val="20"/>
        </w:rPr>
        <w:t> </w:t>
      </w:r>
      <w:hyperlink r:id="rId4" w:history="1">
        <w:r w:rsidRPr="003A6DB5">
          <w:rPr>
            <w:rFonts w:ascii="Arial" w:eastAsia="Times New Roman" w:hAnsi="Arial" w:cs="Arial"/>
            <w:color w:val="004080"/>
            <w:sz w:val="20"/>
            <w:u w:val="single"/>
          </w:rPr>
          <w:t>"О государственной регистрации юридических лиц и физических лиц - предпринимателей"</w:t>
        </w:r>
      </w:hyperlink>
      <w:r w:rsidRPr="003A6DB5">
        <w:rPr>
          <w:rFonts w:ascii="Arial" w:eastAsia="Times New Roman" w:hAnsi="Arial" w:cs="Arial"/>
          <w:color w:val="000000"/>
          <w:sz w:val="20"/>
          <w:szCs w:val="20"/>
        </w:rPr>
        <w:t>, в порядке, установленном центральным органом исполнительной власти, обеспечивающим формирование и реализующим государственную налоговую и таможенную политику, по согласованию с Пенсионным фондом безвозмездно направляется уведомление о взятии их на учет, в котором для плательщиков, указанных в пункте 1 части первой статьи 4 данного Закона, указывается класс профессионального риска производства, к которому отнесен плательщик. Класс профессионального риска производства определяется Фондом социального страхования от несчастных случаев на производстве и профессиональных заболеваний Украины.</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Порядок предоставления органом доходов и сборов сведений о классе профессионального риска производства определяется центральным органом исполнительной власти, обеспечивающим формирование и реализующим государственную налоговую и таможенную политику, по согласованию с Фондом социального страхования от несчастных случаев на производстве и профессиональных заболеваний Украины</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третья статьи 5 с изменениями, внесенными согласно</w:t>
      </w:r>
      <w:r w:rsidRPr="003A6DB5">
        <w:rPr>
          <w:rFonts w:ascii="Arial" w:eastAsia="Times New Roman" w:hAnsi="Arial" w:cs="Arial"/>
          <w:color w:val="000000"/>
          <w:sz w:val="20"/>
          <w:szCs w:val="20"/>
        </w:rPr>
        <w:br/>
        <w:t>Законам Украины от 24.05.2012 г. N 4839-VI, от 02.10.2012 г. N 5406-VI;</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 в редакции Закона Украины от 04.07.2013 г. N 406-VII)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4. Обязанности плательщиков единого взноса возникают:</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у лиц, указанных в абзацах втором, третьем, пятом и седьмом пункта 1 части первой статьи 4 данного Закона, - со дня их государственной регистрации согласно Закону Украины «О государственной регистрации юридических лиц и физических лиц - предпринимателей»;</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у лиц, указанных в абзацах четвертом, шестом и седьмом пункта 1, пунктах 4 (кроме юридических лиц - предпринимателей) и 5 части первой статьи 4 данного Закона, - с начала осуществления соответствующей деятельности;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у лиц, указанных в пунктах 2, 3, 6, 7 и 8 части первой статьи 4 данного Закона, - со дня заключения трудового договора (контракта) или гражданско-правового договора;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у лиц, отмеченных в абзаце восьмом пункта 1 части первой статьи 4 данного Закона, - со дня регистрации как плательщика налога по соглашению о распределении продукции.</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четвертая статьи 5 дополнена абзацем пятым</w:t>
      </w:r>
      <w:r w:rsidRPr="003A6DB5">
        <w:rPr>
          <w:rFonts w:ascii="Arial" w:eastAsia="Times New Roman" w:hAnsi="Arial" w:cs="Arial"/>
          <w:color w:val="000000"/>
          <w:sz w:val="20"/>
          <w:szCs w:val="20"/>
        </w:rPr>
        <w:br/>
        <w:t> согласно Закону Украины от 02.10.2012 г. N 5406-VI)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 xml:space="preserve">5. Государственная служба занятости информирует Пенсионный фонд в порядке, установленном центральным органом исполнительной власти, обеспечивающим формирование государственной </w:t>
      </w:r>
      <w:r w:rsidRPr="003A6DB5">
        <w:rPr>
          <w:rFonts w:ascii="Arial" w:eastAsia="Times New Roman" w:hAnsi="Arial" w:cs="Arial"/>
          <w:color w:val="000000"/>
          <w:sz w:val="20"/>
          <w:szCs w:val="20"/>
        </w:rPr>
        <w:lastRenderedPageBreak/>
        <w:t>политики в сферах трудовых отношений, социальной защиты населения, о регистрации (снятии с регистрации) трудового договора между физическим лицом - предпринимателем или другим физическим лицом и работником не позднее следующего рабочего дня после ее проведения.</w:t>
      </w:r>
    </w:p>
    <w:p w:rsidR="003A6DB5" w:rsidRPr="003A6DB5" w:rsidRDefault="003A6DB5" w:rsidP="003A6DB5">
      <w:pPr>
        <w:shd w:val="clear" w:color="auto" w:fill="FFFFFF"/>
        <w:spacing w:before="100" w:beforeAutospacing="1" w:after="100" w:afterAutospacing="1" w:line="240" w:lineRule="atLeast"/>
        <w:jc w:val="center"/>
        <w:outlineLvl w:val="2"/>
        <w:rPr>
          <w:rFonts w:ascii="Arial" w:eastAsia="Times New Roman" w:hAnsi="Arial" w:cs="Arial"/>
          <w:b/>
          <w:bCs/>
          <w:color w:val="669900"/>
          <w:sz w:val="21"/>
          <w:szCs w:val="21"/>
        </w:rPr>
      </w:pPr>
      <w:r w:rsidRPr="003A6DB5">
        <w:rPr>
          <w:rFonts w:ascii="Arial" w:eastAsia="Times New Roman" w:hAnsi="Arial" w:cs="Arial"/>
          <w:b/>
          <w:bCs/>
          <w:color w:val="669900"/>
          <w:sz w:val="21"/>
        </w:rPr>
        <w:t>Статья 6. Права и обязанности плательщика единого взноса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Плательщик единого взноса имеет право:</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 безвозмездно получать от органов доходов и сборов и Пенсионного фонда в пределах их компетенции информацию, необходимую для выполнения обязанностей, возложенных на плательщика согласно данному Закону, а также для подтверждения поступления в Пенсионный фонд уплаченных сумм единого взноса;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(пункт 1 части первой статьи 6 с изменениями, внесенными</w:t>
      </w:r>
      <w:r w:rsidRPr="003A6DB5">
        <w:rPr>
          <w:rFonts w:ascii="Arial" w:eastAsia="Times New Roman" w:hAnsi="Arial" w:cs="Arial"/>
          <w:color w:val="000000"/>
          <w:sz w:val="20"/>
          <w:szCs w:val="20"/>
        </w:rPr>
        <w:br/>
        <w:t>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2) обращаться в орган доходов и сборов с письменным заявлением об изменении условий уплаты единого взноса в случае изменения его статуса как плательщика (или получения права на изменение размера единого взноса, в частности в связи с изменением вида экономической деятельности);</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(пункт 2 части первой статьи 6 с изменениями, внесенными</w:t>
      </w:r>
      <w:r w:rsidRPr="003A6DB5">
        <w:rPr>
          <w:rFonts w:ascii="Arial" w:eastAsia="Times New Roman" w:hAnsi="Arial" w:cs="Arial"/>
          <w:color w:val="000000"/>
          <w:sz w:val="20"/>
          <w:szCs w:val="20"/>
        </w:rPr>
        <w:br/>
        <w:t>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3) бесплатно получать от органов доходов и сборов и Пенсионного фонда в пределах их компетенции консультации и разъяснения относительно прав и обязанностей плательщика единого взноса, порядка уплаты единого взноса;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(пункт 3 части первой статьи 6 с изменениями, внесенными</w:t>
      </w:r>
      <w:r w:rsidRPr="003A6DB5">
        <w:rPr>
          <w:rFonts w:ascii="Arial" w:eastAsia="Times New Roman" w:hAnsi="Arial" w:cs="Arial"/>
          <w:color w:val="000000"/>
          <w:sz w:val="20"/>
          <w:szCs w:val="20"/>
        </w:rPr>
        <w:br/>
        <w:t>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4) обжаловать в установленном Законом порядке решения органа доходов и сборов и Пенсионного фонда и действия, бездействие его должностных лиц;</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(пункт 4 части первой статьи 6 с изменениями, внесенными</w:t>
      </w:r>
      <w:r w:rsidRPr="003A6DB5">
        <w:rPr>
          <w:rFonts w:ascii="Arial" w:eastAsia="Times New Roman" w:hAnsi="Arial" w:cs="Arial"/>
          <w:color w:val="000000"/>
          <w:sz w:val="20"/>
          <w:szCs w:val="20"/>
        </w:rPr>
        <w:br/>
        <w:t> согласно Закону Украины от 04.07.2013 N 406-VII)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5) защищать свои права и законные интересы, а также права и законные интересы застрахованных лиц, в пользу которых он уплачивает единый взнос, в том числе в суде.</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Плательщик единого взноса обязан:</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своевременно и в полном объеме начислять, исчислять и уплачивать единый взнос;</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вести учет выплат (дохода) застрахованного лица и начисления единого взноса по каждому календарному месяцу и календарному году, хранить такие сведения в порядке, предусмотренном законодательством;</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3) допускать должностных лиц органа доходов и сборов к проведению проверки правильности начисления, исчисления и уплаты единого взноса, а к проведению проверки достоверности сведений о лицах, подлежащих общеобязательному государственному социальному страхованию, и для назначения пенсий - должностных лиц органов Пенсионного фонда при наличии направления и/или приказа о проверке и удостоверения личности, предоставлять им предусмотренные законодательством документы и объяснения по вопросам, возникающим в процессе проверки;</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(пункт 3 части второй статьи 6 в редакции</w:t>
      </w:r>
      <w:r w:rsidRPr="003A6DB5">
        <w:rPr>
          <w:rFonts w:ascii="Arial" w:eastAsia="Times New Roman" w:hAnsi="Arial" w:cs="Arial"/>
          <w:color w:val="000000"/>
          <w:sz w:val="20"/>
          <w:szCs w:val="20"/>
        </w:rPr>
        <w:br/>
        <w:t> Закона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4) подавать отчетность и уплачивать органу доходов и сборов по основному месту учета плательщика единого взноса в сроки, порядка и по форме, установленными центральным органом исполнительной власти, обеспечивающим формирование и реализующим государственную налоговую и таможенную политику, по согласованию с Пенсионным фондом и фондами общеобязательного государственного социального страхования. В случае направления отчетности по почте она считается поданной в день получения отделением почтовой связи от плательщика единого взноса почтового отправления с отчетностью;</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(пункт 4 части второй статьи 6 с изменениями, внесенными</w:t>
      </w:r>
      <w:r w:rsidRPr="003A6DB5">
        <w:rPr>
          <w:rFonts w:ascii="Arial" w:eastAsia="Times New Roman" w:hAnsi="Arial" w:cs="Arial"/>
          <w:color w:val="000000"/>
          <w:sz w:val="20"/>
          <w:szCs w:val="20"/>
        </w:rPr>
        <w:br/>
        <w:t>согласно Закону Украины от 16.10.2012 г. N 5462-VI,</w:t>
      </w:r>
      <w:r w:rsidRPr="003A6DB5">
        <w:rPr>
          <w:rFonts w:ascii="Arial" w:eastAsia="Times New Roman" w:hAnsi="Arial" w:cs="Arial"/>
          <w:color w:val="000000"/>
          <w:sz w:val="20"/>
          <w:szCs w:val="20"/>
        </w:rPr>
        <w:br/>
        <w:t>в редакции Закона Украины</w:t>
      </w:r>
      <w:r w:rsidRPr="003A6DB5">
        <w:rPr>
          <w:rFonts w:ascii="Arial" w:eastAsia="Times New Roman" w:hAnsi="Arial" w:cs="Arial"/>
          <w:color w:val="000000"/>
          <w:sz w:val="20"/>
          <w:szCs w:val="20"/>
        </w:rPr>
        <w:br/>
        <w:t>от 04.07.2013 г. N 406-VII,</w:t>
      </w:r>
      <w:r w:rsidRPr="003A6DB5">
        <w:rPr>
          <w:rFonts w:ascii="Arial" w:eastAsia="Times New Roman" w:hAnsi="Arial" w:cs="Arial"/>
          <w:color w:val="000000"/>
          <w:sz w:val="20"/>
          <w:szCs w:val="20"/>
        </w:rPr>
        <w:br/>
        <w:t>с изменениями, внесенными согласно</w:t>
      </w:r>
      <w:r w:rsidRPr="003A6DB5">
        <w:rPr>
          <w:rFonts w:ascii="Arial" w:eastAsia="Times New Roman" w:hAnsi="Arial" w:cs="Arial"/>
          <w:color w:val="000000"/>
          <w:sz w:val="20"/>
          <w:szCs w:val="20"/>
        </w:rPr>
        <w:br/>
        <w:t>Законам Украины от 13.05.2014 г. N 1258-VII,</w:t>
      </w:r>
      <w:r w:rsidRPr="003A6DB5">
        <w:rPr>
          <w:rFonts w:ascii="Arial" w:eastAsia="Times New Roman" w:hAnsi="Arial" w:cs="Arial"/>
          <w:color w:val="000000"/>
          <w:sz w:val="20"/>
          <w:szCs w:val="20"/>
        </w:rPr>
        <w:br/>
        <w:t> от 28.12.2014 г. N 77-VIII)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5) предоставлять бесплатно застрахованному лицу и по требованию членов семьи умершего застрахованного лица сведения о заработной плате (доходе), суммах уплаченного единого взноса и другие сведения о застрахованном лице, которые подаются в орган доходов и сборов;</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(пункт 5 части второй статьи 6 с изменениями, внесенными</w:t>
      </w:r>
      <w:r w:rsidRPr="003A6DB5">
        <w:rPr>
          <w:rFonts w:ascii="Arial" w:eastAsia="Times New Roman" w:hAnsi="Arial" w:cs="Arial"/>
          <w:color w:val="000000"/>
          <w:sz w:val="20"/>
          <w:szCs w:val="20"/>
        </w:rPr>
        <w:br/>
        <w:t> 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6) предъявлять по требованию застрахованного лица, в пользу которого он уплачивает единый взнос, уведомления о взятии на учет как плательщика единого взноса и предоставлять информацию об уплате единого взноса, в том числе в письменной форме;</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7) проверять при приеме на работу наличие у физического лица удостоверения застрахованного лица;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8) сообщать в составе отчетности о принятии на работу физического лица, сведения о котором отсутствуют в Государственном реестре или которое не предъявило по требованию плательщика единого взноса удостоверение застрахованного лица, и представлять необходимые сведения и документы для постановки на учет указанного лица;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(пункт 8 части второй статьи 6 с изменениями, внесенными</w:t>
      </w:r>
      <w:r w:rsidRPr="003A6DB5">
        <w:rPr>
          <w:rFonts w:ascii="Arial" w:eastAsia="Times New Roman" w:hAnsi="Arial" w:cs="Arial"/>
          <w:color w:val="000000"/>
          <w:sz w:val="20"/>
          <w:szCs w:val="20"/>
        </w:rPr>
        <w:br/>
        <w:t> 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9) получать в территориальном органе Пенсионного фонда удостоверение застрахованного лица в порядке, установленном Пенсионным фондом, и выдавать их застрахованным лицам;</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10) сообщать в составе отчетности об изменении сведений, вносимых в Государственный реестр, о застрахованном лице, в пользу которого он уплачивает единый взнос, в десятидневный срок после поступления таких сведений;</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(пункт 10 части второй статьи 6 с изменениями, внесенными</w:t>
      </w:r>
      <w:r w:rsidRPr="003A6DB5">
        <w:rPr>
          <w:rFonts w:ascii="Arial" w:eastAsia="Times New Roman" w:hAnsi="Arial" w:cs="Arial"/>
          <w:color w:val="000000"/>
          <w:sz w:val="20"/>
          <w:szCs w:val="20"/>
        </w:rPr>
        <w:br/>
        <w:t>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11) в случаях, предусмотренных данным Законом и нормативно-правовыми актами, принятыми в соответствии с данным Законом, встать на учет в составе отчетности как плательщик единого взноса;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(пункт 11 части второй статьи 6 с изменениями, внесенными</w:t>
      </w:r>
      <w:r w:rsidRPr="003A6DB5">
        <w:rPr>
          <w:rFonts w:ascii="Arial" w:eastAsia="Times New Roman" w:hAnsi="Arial" w:cs="Arial"/>
          <w:color w:val="000000"/>
          <w:sz w:val="20"/>
          <w:szCs w:val="20"/>
        </w:rPr>
        <w:br/>
        <w:t> согласно Закону Украины от 04.07.2013 N 406-VII)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12) исполнять иные требования, предусмотренные данным Законом.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3. Обязанности, предусмотренные частью второй этой статьи,распространяются на плательщиков, указанных в пунктах 1, 4 и 5 части первой статьи 4 данного Закона.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4. В случае государственной регистрации прекращения предпринимательской деятельности физического лица - предпринимателя такое физическое лицо пользуется правами, исполняет обязанности и несет ответственность, предусмотренные для плательщика единого взноса, в части деятельности, которая осуществлялась им как физическим лицом - предпринимателем.</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(статья 6 дополнена частью четвертой согласно</w:t>
      </w:r>
      <w:r w:rsidRPr="003A6DB5">
        <w:rPr>
          <w:rFonts w:ascii="Arial" w:eastAsia="Times New Roman" w:hAnsi="Arial" w:cs="Arial"/>
          <w:color w:val="000000"/>
          <w:sz w:val="20"/>
          <w:szCs w:val="20"/>
        </w:rPr>
        <w:br/>
        <w:t>Закону Украины от 13.05.2014 г. N 1258-VII)</w:t>
      </w:r>
    </w:p>
    <w:p w:rsidR="003A6DB5" w:rsidRPr="003A6DB5" w:rsidRDefault="003A6DB5" w:rsidP="003A6DB5">
      <w:pPr>
        <w:shd w:val="clear" w:color="auto" w:fill="FFFFFF"/>
        <w:spacing w:before="100" w:beforeAutospacing="1" w:after="100" w:afterAutospacing="1" w:line="240" w:lineRule="atLeast"/>
        <w:jc w:val="center"/>
        <w:outlineLvl w:val="1"/>
        <w:rPr>
          <w:rFonts w:ascii="Arial" w:eastAsia="Times New Roman" w:hAnsi="Arial" w:cs="Arial"/>
          <w:b/>
          <w:bCs/>
          <w:color w:val="06A2FF"/>
          <w:sz w:val="23"/>
          <w:szCs w:val="23"/>
        </w:rPr>
      </w:pPr>
      <w:r w:rsidRPr="003A6DB5">
        <w:rPr>
          <w:rFonts w:ascii="Arial" w:eastAsia="Times New Roman" w:hAnsi="Arial" w:cs="Arial"/>
          <w:b/>
          <w:bCs/>
          <w:color w:val="06A2FF"/>
          <w:sz w:val="23"/>
        </w:rPr>
        <w:t>Раздел III. ПОРЯДОК НАЧИСЛЕНИЯ, ИСЧИСЛЕНИЯ И УПЛАТЫ ЕДИНОГО ВЗНОСА. РАЗМЕР ЕДИНОГО ВЗНОСА</w:t>
      </w:r>
    </w:p>
    <w:p w:rsidR="003A6DB5" w:rsidRPr="003A6DB5" w:rsidRDefault="003A6DB5" w:rsidP="003A6DB5">
      <w:pPr>
        <w:shd w:val="clear" w:color="auto" w:fill="FFFFFF"/>
        <w:spacing w:before="100" w:beforeAutospacing="1" w:after="100" w:afterAutospacing="1" w:line="240" w:lineRule="atLeast"/>
        <w:jc w:val="center"/>
        <w:outlineLvl w:val="2"/>
        <w:rPr>
          <w:rFonts w:ascii="Arial" w:eastAsia="Times New Roman" w:hAnsi="Arial" w:cs="Arial"/>
          <w:b/>
          <w:bCs/>
          <w:color w:val="669900"/>
          <w:sz w:val="21"/>
          <w:szCs w:val="21"/>
        </w:rPr>
      </w:pPr>
      <w:r w:rsidRPr="003A6DB5">
        <w:rPr>
          <w:rFonts w:ascii="Arial" w:eastAsia="Times New Roman" w:hAnsi="Arial" w:cs="Arial"/>
          <w:b/>
          <w:bCs/>
          <w:color w:val="669900"/>
          <w:sz w:val="21"/>
        </w:rPr>
        <w:t>Статья 7. База начисления единого взноса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Единый взнос начисляется:</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 для плательщиков, отмеченных в пунктах 1 (кроме абзаца седьмого), 2, 3, 6, 7 и 8 части первой статьи 4 данного Закона - на сумму начисленной каждому застрахованному лицу заработной платы по видам выплат, которые включают основную и дополнительную заработную плату, другие поощрительные и компенсационные выплаты, в том числе в натуральной форме, определяемые в соответствии с Законом Украины</w:t>
      </w:r>
      <w:hyperlink r:id="rId5" w:history="1">
        <w:r w:rsidRPr="003A6DB5">
          <w:rPr>
            <w:rFonts w:ascii="Arial" w:eastAsia="Times New Roman" w:hAnsi="Arial" w:cs="Arial"/>
            <w:color w:val="004080"/>
            <w:sz w:val="20"/>
            <w:u w:val="single"/>
          </w:rPr>
          <w:t>"Об оплате труда"</w:t>
        </w:r>
      </w:hyperlink>
      <w:r w:rsidRPr="003A6DB5">
        <w:rPr>
          <w:rFonts w:ascii="Arial" w:eastAsia="Times New Roman" w:hAnsi="Arial" w:cs="Arial"/>
          <w:color w:val="000000"/>
          <w:sz w:val="20"/>
          <w:szCs w:val="20"/>
        </w:rPr>
        <w:t>, и суммы вознаграждения физическим лицам за выполнение работ (предоставление услуг) по гражданско-правовым договорам;</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первый пункта 1 части первой статьи 7 с изменениями,</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внесенными согласно Закону Украины от 28.12.2014 г. N 77-VIII)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для плательщиков, отмеченных в абзаце седьмом пункта 1 части первой статьи 4 данного Закона - на сумму денежного обеспечения каждого застрахованного лица, оплаты первых пяти дней временной нетрудоспособности, которая осуществляется за счет средств работодателя, и помощи по временной нетрудоспособности, помощи в связи с беременностью и родами; помощи или компенсации в соответствии с законодательством.</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второй пункта 1 части первой статьи 7 с изменениями</w:t>
      </w:r>
      <w:r w:rsidRPr="003A6DB5">
        <w:rPr>
          <w:rFonts w:ascii="Arial" w:eastAsia="Times New Roman" w:hAnsi="Arial" w:cs="Arial"/>
          <w:color w:val="000000"/>
          <w:sz w:val="20"/>
          <w:szCs w:val="20"/>
        </w:rPr>
        <w:br/>
        <w:t>внесенными согласно Законам Украины от 14.05.2013 г. N 231-VII,</w:t>
      </w:r>
      <w:r w:rsidRPr="003A6DB5">
        <w:rPr>
          <w:rFonts w:ascii="Arial" w:eastAsia="Times New Roman" w:hAnsi="Arial" w:cs="Arial"/>
          <w:color w:val="000000"/>
          <w:sz w:val="20"/>
          <w:szCs w:val="20"/>
        </w:rPr>
        <w:br/>
        <w:t> от 28.12.2014 г. N 77-VIII)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Начисление и уплата единого взноса за плательщиков, отмеченных в пунктах 10, 12, 13 и 14 части первой статьи 4 данного Закона, осуществляется за счет средств государственного бюджета в порядке, установленном Кабинетом Министров Украины, но не менее минимального страхового взноса за каждое лицо;</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На период до 1 января 2023 года плательщики, отмеченные в абзаце седьмом пункта 1 части первой статьи 4 данного Закона, которые являются предприятиями судостроительной промышленности (класс 30.11 группа 30.1 раздел 30, класс 33.15 группа 33.1 раздел 33 КВЭД ДК 009, : 2010), освобождаются от уплаты единого взноса на сумму оплаты первых пяти дней временной нетрудоспособности, которая осуществляется за счет средств работодателя, и помощи по временной нетрудоспособности, которая осуществляется за счет Фонда социального страхования по временной утрате трудоспособности.</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(пункт 1 части первой статьи 7 дополнен абзацем</w:t>
      </w:r>
      <w:r w:rsidRPr="003A6DB5">
        <w:rPr>
          <w:rFonts w:ascii="Arial" w:eastAsia="Times New Roman" w:hAnsi="Arial" w:cs="Arial"/>
          <w:color w:val="000000"/>
          <w:sz w:val="20"/>
          <w:szCs w:val="20"/>
        </w:rPr>
        <w:br/>
        <w:t>четвертым согласно Закону Украины от 06.09.2012 г. N 5209-VI</w:t>
      </w:r>
      <w:r w:rsidRPr="003A6DB5">
        <w:rPr>
          <w:rFonts w:ascii="Arial" w:eastAsia="Times New Roman" w:hAnsi="Arial" w:cs="Arial"/>
          <w:color w:val="000000"/>
          <w:sz w:val="20"/>
          <w:szCs w:val="20"/>
        </w:rPr>
        <w:br/>
        <w:t>изменения, внесенные Законом Украины</w:t>
      </w:r>
      <w:r w:rsidRPr="003A6DB5">
        <w:rPr>
          <w:rFonts w:ascii="Arial" w:eastAsia="Times New Roman" w:hAnsi="Arial" w:cs="Arial"/>
          <w:color w:val="000000"/>
          <w:sz w:val="20"/>
          <w:szCs w:val="20"/>
        </w:rPr>
        <w:br/>
        <w:t> от 06.09.2012 г. N 5209-VI, действуют до 01.01.2023 г.)</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 xml:space="preserve">2) для плательщиков, отмеченных в пунктах 4 (кроме физических лиц-предпринимателей, избравших упрощенную систему налогообложения) и 5 части первой статьи 4 данного Закона - на </w:t>
      </w:r>
      <w:r w:rsidRPr="003A6DB5">
        <w:rPr>
          <w:rFonts w:ascii="Arial" w:eastAsia="Times New Roman" w:hAnsi="Arial" w:cs="Arial"/>
          <w:color w:val="000000"/>
          <w:sz w:val="20"/>
          <w:szCs w:val="20"/>
        </w:rPr>
        <w:lastRenderedPageBreak/>
        <w:t>сумму дохода (прибыли), полученного от их деятельности, подлежащей обложению налогом на доходы физических лиц. При этом сумма единого взноса не может быть меньше размера минимального страхового взноса за месяц, в котором получен доход (прибыль).</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В случае, если таким плательщиком не получен доход (прибыль) в отчетном году или отдельном месяце отчетного года, такой плательщик имеет право самостоятельно определить базу начисления, но не больше максимальной величины базы начисления единого взноса, установленной данным Законом. При этом сумма единого взноса не может быть меньше размера минимального страхового взноса;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(пункт 2 части первой статьи 7 в редакции</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Закона Украины от 28.12.2014 г. N 77-VIII)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3) для плательщиков, отмеченных в пункте 4 части первой статьи 4 данного Закона, избравших упрощенную систему налогообложения - на суммы, которые определяются такими плательщиками самостоятельно для себя, но не больше максимальной величины базы начисления единого взноса, установленной данным Законом. При этом сумма единого взноса не может быть меньше размера минимального страхового взноса;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(пункт 3 части первой статьи 7 в редакции</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 Закона Украины от 28.12.2014 г. N 77-VIII)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4) для плательщиков, отмеченных в пункте 11 части первой статьи 4 данного Закона, - на сумму помощи по временной нетрудоспособности, помощи в связи с беременностью и родами.</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первый пункта 4 части первой статьи 7 с изменениями</w:t>
      </w:r>
      <w:r w:rsidRPr="003A6DB5">
        <w:rPr>
          <w:rFonts w:ascii="Arial" w:eastAsia="Times New Roman" w:hAnsi="Arial" w:cs="Arial"/>
          <w:color w:val="000000"/>
          <w:sz w:val="20"/>
          <w:szCs w:val="20"/>
        </w:rPr>
        <w:br/>
        <w:t> внесенными согласно Закону Украины от 14.05.2013 г. N 231-VII)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Плательщики, отмеченные в пунктах 10, 12, 13 и 14 части первой статьи 4 данного Закона, освобождаются от уплаты единого взноса из сумм полученных ими денежного обеспечения, помощи или компенсации.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Для лиц, работающих в сельском хозяйстве, занятых в сезонных работах, выполняющих работы (предоставляющих услуги) по гражданско-правовым договорам, творческих работников (архитекторов, художников, артистов, музыкантов, композиторов, критиков, искусствоведов, писателей, кинематографистов), и других лиц, получающих заработную плату (доход) за проделанную работу (предоставленные услуги), срок выполнения которых превышает календарный месяц, единый взнос начисляется на сумму, которая определяется путем деления заработной платы (дохода), выплаченной по результатам работы, на количество месяцев, за которые она начислена.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Указанный порядок начисления взноса распространяется также на лиц, которым после увольнения начислена заработная плата (доход) за отработанное время или согласно решению суда - средняя заработная плата за вынужденный прогул.</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3. Начисления единого взноса осуществляются в пределах максимальной величины базы начисления единого взноса, установленной данным Законом.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4. Единый взнос начисляется на суммы, указанные в частях первой и второй этой статьи, не уменьшенные на сумму отчислений налогов, других обязательных платежей, которые согласно Закону выплачиваются из указанных сумм, и на суммы удержаний, которые осуществляются в соответствии с Законом или по договорам займа, приобретение товаров и выплат на иные цели по поручению получателя.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5. Единый взнос начисляется на суммы, указанные в частях первой и второй этой статьи, независимо от источников их финансирования, формы, порядка, места выплаты и использования, а также от того, выплачены-ли такие суммы фактически после их начисления к оплате.</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6. Начисления единого взноса за плательщиков, указанных в пунктах 2, 3, 6, 7, 8, 9 и 11 части первой статьи 4 данного Закона, осуществляются плательщиками, указанными в пункте 1 части первой статьи 4 данного Закона, за счет сумм, на которые единый взнос начислен.</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7. Перечень видов выплат, на которые не начисляется единый взнос, утверждается Кабинетом Министров Украины. Не начисляется на выплаты и не удерживается единый взнос с выплат, которые компенсируются из бюджета в пределах среднего заработка работников, призванных на воинскую службу по призыву во время мобилизации, на особый период.</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седьмая статьи 7 с изменениями, внесенными</w:t>
      </w:r>
      <w:r w:rsidRPr="003A6DB5">
        <w:rPr>
          <w:rFonts w:ascii="Arial" w:eastAsia="Times New Roman" w:hAnsi="Arial" w:cs="Arial"/>
          <w:color w:val="000000"/>
          <w:sz w:val="20"/>
          <w:szCs w:val="20"/>
        </w:rPr>
        <w:br/>
        <w:t>согласно Законам Украины от 20.05.2014 г. N 1275-VII,</w:t>
      </w:r>
      <w:r w:rsidRPr="003A6DB5">
        <w:rPr>
          <w:rFonts w:ascii="Arial" w:eastAsia="Times New Roman" w:hAnsi="Arial" w:cs="Arial"/>
          <w:color w:val="000000"/>
          <w:sz w:val="20"/>
          <w:szCs w:val="20"/>
        </w:rPr>
        <w:br/>
        <w:t> от 02.09.2014 г. N 1669-VII)</w:t>
      </w:r>
    </w:p>
    <w:p w:rsidR="003A6DB5" w:rsidRPr="003A6DB5" w:rsidRDefault="003A6DB5" w:rsidP="003A6DB5">
      <w:pPr>
        <w:shd w:val="clear" w:color="auto" w:fill="FFFFFF"/>
        <w:spacing w:before="100" w:beforeAutospacing="1" w:after="100" w:afterAutospacing="1" w:line="240" w:lineRule="atLeast"/>
        <w:jc w:val="center"/>
        <w:outlineLvl w:val="2"/>
        <w:rPr>
          <w:rFonts w:ascii="Arial" w:eastAsia="Times New Roman" w:hAnsi="Arial" w:cs="Arial"/>
          <w:b/>
          <w:bCs/>
          <w:color w:val="669900"/>
          <w:sz w:val="21"/>
          <w:szCs w:val="21"/>
        </w:rPr>
      </w:pPr>
      <w:r w:rsidRPr="003A6DB5">
        <w:rPr>
          <w:rFonts w:ascii="Arial" w:eastAsia="Times New Roman" w:hAnsi="Arial" w:cs="Arial"/>
          <w:b/>
          <w:bCs/>
          <w:color w:val="669900"/>
          <w:sz w:val="21"/>
        </w:rPr>
        <w:t>Статья 8. Размер единого взноса и пропорции его распределения по видам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Размер единого взноса для каждой категории плательщиков, определенных данным Законом, и пропорции его распределения по видам общеобязательного государственного социального страхования устанавливаются с учетом того, что они должны обеспечивать застрахованным лицам страховые выплаты и социальные услуги, предусмотренные законодательством об общеобязательном государственном социальном страховании; финансирование мероприятий, направленных на профилактику страховых случаев; создание резерва средств для обеспечения страховых выплат и предоставление социальных услуг застрахованным лицам; покрытие административных расходов по обеспечению функционирования системы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2. Единый взнос не входит в систему налогообложения.</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вторая статьи 8 с изменениями, внесенными</w:t>
      </w:r>
      <w:r w:rsidRPr="003A6DB5">
        <w:rPr>
          <w:rFonts w:ascii="Arial" w:eastAsia="Times New Roman" w:hAnsi="Arial" w:cs="Arial"/>
          <w:color w:val="000000"/>
          <w:sz w:val="20"/>
          <w:szCs w:val="20"/>
        </w:rPr>
        <w:br/>
        <w:t> 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3. Средства, поступающие от уплаты единого взноса и применения финансовых санкций в соответствии с данным Законом, не могут зачисляться в Государственный бюджет Украины, бюджеты других уровней и использоваться на цели, не предусмотренные законодательством об общеобязательном государственном социальном страховании.</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4. Порядок начисления, исчисления и уплаты единого взноса определяется данным Законом, в части администрирования - Налоговым кодексом Украины, и принятыми в соответствии с ними нормативно-правовыми актами центрального органа исполнительной власти, обеспечивающего формирование и реализующего государственную налоговую и таможенную политику.</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четвертая в редакции</w:t>
      </w:r>
      <w:r w:rsidRPr="003A6DB5">
        <w:rPr>
          <w:rFonts w:ascii="Arial" w:eastAsia="Times New Roman" w:hAnsi="Arial" w:cs="Arial"/>
          <w:color w:val="000000"/>
          <w:sz w:val="20"/>
          <w:szCs w:val="20"/>
        </w:rPr>
        <w:br/>
        <w:t> Закона Украины от 04.07.2013 г. N 406-VII)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5. Единый взнос для плательщиков, отмеченных в пункте 1 (кроме абзаца седьмого) части первой статьи 4 данного Закона, устанавливается в процентах к определенной абзацем первым пункта 1 части первой статьи 7 данного Закона базе начисления единого взноса (за исключением вознаграждения по гражданско-правовым договорам) в соответствии с классами профессионального риска производства, к которым отнесены плательщики единого взноса, с учетом видов их экономической деятельности:</w:t>
      </w:r>
    </w:p>
    <w:tbl>
      <w:tblPr>
        <w:tblW w:w="6000" w:type="dxa"/>
        <w:jc w:val="center"/>
        <w:tblCellSpacing w:w="22"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2792"/>
        <w:gridCol w:w="3208"/>
      </w:tblGrid>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b/>
                <w:bCs/>
                <w:color w:val="000000"/>
                <w:sz w:val="20"/>
              </w:rPr>
              <w:t>Класс профессионального риска производства</w:t>
            </w:r>
          </w:p>
        </w:tc>
        <w:tc>
          <w:tcPr>
            <w:tcW w:w="2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b/>
                <w:bCs/>
                <w:color w:val="000000"/>
                <w:sz w:val="20"/>
              </w:rPr>
              <w:t>Размер единого взноса</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36,76</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2</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36,77</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36,78</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4</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36,79</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5</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36,80</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6</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36,82</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7</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36,83</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8</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36,85</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9</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36,86</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10</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36,88</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11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36,90</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12</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36,92</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13</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36,93</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14</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36,95</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15</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37,00</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16</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37,04</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17</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37,06</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18</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37,13</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19</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37,16</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20</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37,17</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21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37,18</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22</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37,19</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23</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37,26</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24</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37,30</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25</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37,33</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26</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37,39</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27</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37,45</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28</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37,51</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29</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37,58</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30</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37,60</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37,61</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32</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37,65</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33</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37,66</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34</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37,77</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35</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37,78</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36</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37,86</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37</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37,87</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38</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37,96</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39</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37,97</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40</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37,99</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41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38,00</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42</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38,03</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43</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38,05</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44</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38,10</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45</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38,11</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46</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38,19</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47</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38,24</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48</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38,26</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49</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38,28</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50</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38,45</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51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38,47</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52</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38,52</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53</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38,54</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54</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38,57</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55</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38,66</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56</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38,74</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57</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39,01</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58</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39,02</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59</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39,10</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60</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39,48</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61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39,76</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62</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39,90</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63</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40,19</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64</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40,40</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65</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42,61</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66</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42,72</w:t>
            </w:r>
          </w:p>
        </w:tc>
      </w:tr>
      <w:tr w:rsidR="003A6DB5" w:rsidRPr="003A6DB5" w:rsidTr="003A6DB5">
        <w:trPr>
          <w:tblCellSpacing w:w="22" w:type="dxa"/>
          <w:jc w:val="center"/>
        </w:trPr>
        <w:tc>
          <w:tcPr>
            <w:tcW w:w="230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67</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49,70</w:t>
            </w:r>
          </w:p>
        </w:tc>
      </w:tr>
    </w:tbl>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Для бюджетных учреждений единый взнос устанавливается в размере 36,3 процентов определенной базы начисления.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Для плательщиков, отмеченных в пункте 1 (кроме абзаца седьмого) части первой статьи 4 данного Закона, использующих труд наемных работников из числа лиц летных экипажей воздушных судов гражданской авиации (пилоты, штурманы, бортинженеры, бортмеханики, бортрадисты, летчики-наблюдатели) и бортоператоров, выполняющих специальные работы в полетах, единый взнос устанавливается в размере 45,96 процентов определенной базы начисления для этих лиц.</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Для плательщиков, отмеченных в пункте 1 (кроме абзаца седьмого) части первой статьи 4 данного Закона, устанавливается единый взнос в размере 34,7 процентов вознаграждения по гражданско-правовым договорам.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Субъект хозяйственной деятельности, который осуществляет хозяйственную деятельность в нескольких видах экономической деятельности, при определении размера единого взноса относится к классу профессионального риска производства по основному виду его экономической деятельности.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Обособленное подразделение юридического лица (филиал или представительство), расчеты по оплате труда которого проводятся нецентрализовано, при определении размера единого взноса относится к тому виду экономической деятельности, которому соответствует его деятельность.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Обособленное подразделение юридического лица (филиал или представительство), который осуществляет свою деятельность в нескольких видах экономической деятельности, относится к классу профессионального риска производства по основному виду его экономической деятельности.</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На период до 1 января 2023 года для предприятий судостроительной промышленности (класс 30.11 группа 30.1 раздел 30, класс 33.15 группа 33.1 раздел 33 КВЭД ДК 009: 2010) размер единого взноса устанавливается в размере 33,2 процента определенной абзацем первым пункта 1 части первой статьи 7 данного Закона базы начисления единого взноса.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пятая статьи 8 дополнена абзацем</w:t>
      </w:r>
      <w:r w:rsidRPr="003A6DB5">
        <w:rPr>
          <w:rFonts w:ascii="Arial" w:eastAsia="Times New Roman" w:hAnsi="Arial" w:cs="Arial"/>
          <w:color w:val="000000"/>
          <w:sz w:val="20"/>
          <w:szCs w:val="20"/>
        </w:rPr>
        <w:br/>
        <w:t>согласно Закону Украины от 06.09.2012 г. N 5209-VI</w:t>
      </w:r>
      <w:r w:rsidRPr="003A6DB5">
        <w:rPr>
          <w:rFonts w:ascii="Arial" w:eastAsia="Times New Roman" w:hAnsi="Arial" w:cs="Arial"/>
          <w:color w:val="000000"/>
          <w:sz w:val="20"/>
          <w:szCs w:val="20"/>
        </w:rPr>
        <w:br/>
        <w:t>изменения, внесенные Законом Украины</w:t>
      </w:r>
      <w:r w:rsidRPr="003A6DB5">
        <w:rPr>
          <w:rFonts w:ascii="Arial" w:eastAsia="Times New Roman" w:hAnsi="Arial" w:cs="Arial"/>
          <w:color w:val="000000"/>
          <w:sz w:val="20"/>
          <w:szCs w:val="20"/>
        </w:rPr>
        <w:br/>
        <w:t> от 06.09.2012 г. N 5209-VI, действуют до 01.01.2023 г.)</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В случае, если база начисления единого взноса (кроме вознаграждения по гражданско-правовым договорам) не превышает размера минимальной заработной платы, установленной Законом на месяц, за который начисляется заработная плата (доход), сумма единого взноса рассчитывается как произведение размера минимальной заработной платы, установленной Законом на месяц, за который начисляется заработная плата (доход), и ставки единого взноса, установленной для соответствующей категории плательщика.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пятая статьи 8 дополнена абзацем</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согласно Закону Украины от 28.12.2014 г. N 77-VIII)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При начислении заработной платы (дохода) физическим лицам из источников не по основному месту работы ставки единого взноса, установленные этой частью, применяются к определенной базе начисления независимо от ее размера без применения коэффициента базы начисления.</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пятая статьи 8 дополнена абзацем</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 согласно Закону Украины от 28.12.2014 г. N 77-VIII)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6. Единый взнос для плательщиков, отмеченных в абзаце седьмом пункта 1 части первой статьи 4 данного Закона (воинских частей и органов, которые выплачивают денежное обеспечение лицам, указанным в пункте 9 части первой статьи 4 данного Закона), устанавливается в размере 34,7 процентов суммы денежного обеспечения.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Единый взнос для плательщиков, отмеченных в абзаце седьмом пункта 1 части первой статьи 4 данного Закона (кроме воинских частей и органов, которые выплачивают денежное обеспечение лицам, указанным в пункте 9 части первой статьи 4 данного Закона) устанавливается в размере 33,2 процентов определенной абзацем вторым пункта 1 части первой статьи 7 данного Закона базы начисления единого взноса.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В случае, если база начисления единого взноса не превышает размера минимальной заработной платы, установленной Законом на месяц, за который начисляется заработная плата (денежное обеспечение, доход), сумма единого взноса рассчитывается как произведение размера минимальной заработной платы, установленной Законом на месяц, за который начисляется заработная плата (денежное обеспечение, доход), и ставки единого взноса, установленной для соответствующей категории плательщика.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шестая статьи 8 дополнена абзацем</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 согласно Закону Украины от 28.12.2014 г. N 77-VIII)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7. Единый взнос для плательщиков, отмеченных в пунктах 2, 6-8 части первой статьи 4 данного Закона (кроме лиц, указанных в части девятой этой статьи), устанавливается в размере 3,6 процентов определенной пунктом 1 части первой статьи 7 данного Закона базы начисления единого взноса.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Для наемных работников - инвалидов, работающих на предприятиях УТОГ, УТОС, единый взнос устанавливается в размере 2,85 процентов определенной пунктом 1 части первой статьи 7 данного Закона базы начисления единого взноса.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8. Единый взнос для плательщиков, указанных в пункте 3 части первой статьи 4 данного Закона, устанавливается в размере 2,6 процентов вознаграждения по гражданско-правовым договорам.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9. Для плательщиков, работающих на должностях, работа на которых засчитывается в стаж дающий право на получение пенсии в соответствии с Законами Украины «О государственной службе», «О прокуратуре», «О государственной поддержке средств массовой информации и социальной защите журналистов», «О научной и научно-технической деятельности», «О статусе народного депутата Украины», «О Национальном банке Украины», «О службе в органах местного самоуправления», Таможенным кодексом Украины, Положением о помощнике-консультанте народного депутата Украины, утвержденным Постановлением Верховной Рады Украины от 13 октября 1995 года, а также для летных экипажей воздушных судов гражданской авиации (пилотов, штурманов, бортинженеров, бортмехаников, бортрадистов, летчиков-наблюдателей) и бортоператоров, выполняющих специальные работы в полетах, устанавливается единый взнос в размере 6,1 процента определенной пунктом 1 части первой статьи 7 данного Закона базы начисления единого взноса.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10. Единый взнос для плательщиков, отмеченных в пункте 9 части первой статьи 4 данного Закона, устанавливается в размере 2,6 процентов денежного обеспечения.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11. Единый взнос для плательщиков, отмеченных в пунктах 4 и 5 части первой статьи 4 данного Закона, устанавливается в размере 34,7 процентов определенной пунктами 2 и 3 части первой статьи 7 данного Закона базы начисления единого взноса.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случае желания лиц, отмеченных в абзаце первом этой части, участвовать на добровольной основе:</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 в общеобязательном государственном социальном страховании в связи с временной утратой трудоспособности и расходами, обусловленными погребением, единый взнос устанавливается в размере 36,6 процентов определенной для этой категории лиц базы начисления единого взноса;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 в общеобязательном государственном социальном страховании от несчастного случая на производстве и профессионального заболевания, которые повлекли утрату трудоспособности, единый взнос устанавливается в размере 36,21 процента определенной для этой категории лиц базы начисления единого взноса.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случае желания отмеченных лиц быть застрахованными по всем видам общеобязательного государственного социального страхования (пенсионного, на случай безработицы, в связи с временной утратой трудоспособности и расходами, обусловленными погребением, от несчастного случая на производстве и профессионального заболевания, которые повлекли утрату трудоспособности) единый взнос устанавливается в размере 38,11 процента определенной для этой категории лиц базы начисления единого взноса.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В случае, если база начисления единого взноса не превышает размера минимальной заработной платы, установленной Законом на месяц, за который получен доход, сумма единого взноса рассчитывается как произведение размера минимальной заработной платы, установленной Законом на месяц, за который получен доход (прибыль), и ставки единого взноса, установленной для соответствующей категории плательщика.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одиннадцатая статьи 8 дополнена абзацем шестым</w:t>
      </w:r>
      <w:r w:rsidRPr="003A6DB5">
        <w:rPr>
          <w:rFonts w:ascii="Arial" w:eastAsia="Times New Roman" w:hAnsi="Arial" w:cs="Arial"/>
          <w:color w:val="000000"/>
          <w:sz w:val="20"/>
          <w:szCs w:val="20"/>
        </w:rPr>
        <w:br/>
        <w:t>согласно Закону Украины от 28.12.2014 г. N 77-VIII)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12. Единый взнос для плательщиков, отмеченных в пункте 11 части первой статьи 4 данного Закона, устанавливается в размере 2 процентов суммы помощи по временной нетрудоспособности, помощи в связи с беременностью и родами.</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двенадцатая статьи 8 с изменениями, внесенными</w:t>
      </w:r>
      <w:r w:rsidRPr="003A6DB5">
        <w:rPr>
          <w:rFonts w:ascii="Arial" w:eastAsia="Times New Roman" w:hAnsi="Arial" w:cs="Arial"/>
          <w:color w:val="000000"/>
          <w:sz w:val="20"/>
          <w:szCs w:val="20"/>
        </w:rPr>
        <w:br/>
        <w:t> согласно Закону Украины от 14.05.2013 г. N 231-VII)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13. Единый взнос для предприятий, учреждений и организаций, в которых работают инвалиды, устанавливается в размере 8,41 процента определенной пунктом 1 части первой статьи 7 данного Закона базы начисления единого взноса для работающих инвалидов.</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14. Единый взнос для предприятий и организаций всеукраинских общественных организаций инвалидов, в частности обществ УТОГ и УТОС, в которых количество инвалидов составляет не менее 50 процентов общей численности работающих и при условии, что фонд оплаты труда таких инвалидов составляет не менее 25 процентов суммы расходов на оплату труда, устанавливается в размере 5,3 процента определенной пунктом 1 части первой статьи 7 данного Закона базы начисления единого взноса.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Единый взнос для предприятий и организаций общественных организаций инвалидов, в которых количество инвалидов составляет не менее 50 процентов общей численности работающих и при условии, что фонд оплаты труда таких инвалидов составляет не менее 25 процентов суммы расходов на оплату труда, устанавливается в размере 5,5 процента определенной пунктом 1 части первой статьи 7 данного Закона базы начисления единого взноса для работающих инвалидов.</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15. Часть пятнадцатая статьи 8 исключена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(часть пятнадцатая статьи 8 в редакции</w:t>
      </w:r>
      <w:r w:rsidRPr="003A6DB5">
        <w:rPr>
          <w:rFonts w:ascii="Arial" w:eastAsia="Times New Roman" w:hAnsi="Arial" w:cs="Arial"/>
          <w:color w:val="000000"/>
          <w:sz w:val="20"/>
          <w:szCs w:val="20"/>
        </w:rPr>
        <w:br/>
        <w:t>Законов Украины от 16.10.2012 г. N 5455-VI,</w:t>
      </w:r>
      <w:r w:rsidRPr="003A6DB5">
        <w:rPr>
          <w:rFonts w:ascii="Arial" w:eastAsia="Times New Roman" w:hAnsi="Arial" w:cs="Arial"/>
          <w:color w:val="000000"/>
          <w:sz w:val="20"/>
          <w:szCs w:val="20"/>
        </w:rPr>
        <w:br/>
        <w:t>от 27.03.2014 г. N 1166-VII,</w:t>
      </w:r>
      <w:r w:rsidRPr="003A6DB5">
        <w:rPr>
          <w:rFonts w:ascii="Arial" w:eastAsia="Times New Roman" w:hAnsi="Arial" w:cs="Arial"/>
          <w:color w:val="000000"/>
          <w:sz w:val="20"/>
          <w:szCs w:val="20"/>
        </w:rPr>
        <w:br/>
        <w:t>исключена согласно Закону</w:t>
      </w:r>
      <w:r w:rsidRPr="003A6DB5">
        <w:rPr>
          <w:rFonts w:ascii="Arial" w:eastAsia="Times New Roman" w:hAnsi="Arial" w:cs="Arial"/>
          <w:color w:val="000000"/>
          <w:sz w:val="20"/>
          <w:szCs w:val="20"/>
        </w:rPr>
        <w:br/>
        <w:t> Украины от 31.07.2014 г. N 1621-VII)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16. Часть шестнадцатая статьи 8 исключена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(согласно Закону Украины</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от 16.10.2012 г. N 5455-VI)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17. Часть семнадцатая статьи 8 исключена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(согласно Закону Украины</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 от 16.10.2012 г. N 5455-VI)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18. Часть восемнадцатая статьи 8 исключена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восемнадцатая статьи 8 в редакции</w:t>
      </w:r>
      <w:r w:rsidRPr="003A6DB5">
        <w:rPr>
          <w:rFonts w:ascii="Arial" w:eastAsia="Times New Roman" w:hAnsi="Arial" w:cs="Arial"/>
          <w:color w:val="000000"/>
          <w:sz w:val="20"/>
          <w:szCs w:val="20"/>
        </w:rPr>
        <w:br/>
        <w:t>Законов Украины от 16.10.2012 г. N 5455-VI,</w:t>
      </w:r>
      <w:r w:rsidRPr="003A6DB5">
        <w:rPr>
          <w:rFonts w:ascii="Arial" w:eastAsia="Times New Roman" w:hAnsi="Arial" w:cs="Arial"/>
          <w:color w:val="000000"/>
          <w:sz w:val="20"/>
          <w:szCs w:val="20"/>
        </w:rPr>
        <w:br/>
        <w:t>от 27.03.2014 г. N 1166-VII,</w:t>
      </w:r>
      <w:r w:rsidRPr="003A6DB5">
        <w:rPr>
          <w:rFonts w:ascii="Arial" w:eastAsia="Times New Roman" w:hAnsi="Arial" w:cs="Arial"/>
          <w:color w:val="000000"/>
          <w:sz w:val="20"/>
          <w:szCs w:val="20"/>
        </w:rPr>
        <w:br/>
        <w:t>исключена согласно Закону</w:t>
      </w:r>
      <w:r w:rsidRPr="003A6DB5">
        <w:rPr>
          <w:rFonts w:ascii="Arial" w:eastAsia="Times New Roman" w:hAnsi="Arial" w:cs="Arial"/>
          <w:color w:val="000000"/>
          <w:sz w:val="20"/>
          <w:szCs w:val="20"/>
        </w:rPr>
        <w:br/>
        <w:t> Украины от 31.07.2014 г. N 1621-VII)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19. Часть девятнадцатая статьи 8 исключена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(согласно Закону Украины</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от 16.10.2012 г. N 5455-VI)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20. Часть двадцатая статьи 8 исключена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(согласно Закону Украины</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от 16.10.2012 г. N 5455-VI)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21. Часть двадцать первая статьи 8 исключена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(согласно Закону Украины</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от 16.10.2012 г. N 5455-VI)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22. Часть двадцать вторая статьи 8 исключена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(согласно Закону Украины</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 от 16.10.2012 г. N 5455-VI)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23. Часть двадцать третья статьи 8 исключена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двадцать третья статьи 8 в редакции</w:t>
      </w:r>
      <w:r w:rsidRPr="003A6DB5">
        <w:rPr>
          <w:rFonts w:ascii="Arial" w:eastAsia="Times New Roman" w:hAnsi="Arial" w:cs="Arial"/>
          <w:color w:val="000000"/>
          <w:sz w:val="20"/>
          <w:szCs w:val="20"/>
        </w:rPr>
        <w:br/>
        <w:t>Закона Украины от 27.03.2014 г. N 1166-VII,</w:t>
      </w:r>
      <w:r w:rsidRPr="003A6DB5">
        <w:rPr>
          <w:rFonts w:ascii="Arial" w:eastAsia="Times New Roman" w:hAnsi="Arial" w:cs="Arial"/>
          <w:color w:val="000000"/>
          <w:sz w:val="20"/>
          <w:szCs w:val="20"/>
        </w:rPr>
        <w:br/>
        <w:t>исключена согласно Закону</w:t>
      </w:r>
      <w:r w:rsidRPr="003A6DB5">
        <w:rPr>
          <w:rFonts w:ascii="Arial" w:eastAsia="Times New Roman" w:hAnsi="Arial" w:cs="Arial"/>
          <w:color w:val="000000"/>
          <w:sz w:val="20"/>
          <w:szCs w:val="20"/>
        </w:rPr>
        <w:br/>
        <w:t> Украины от 31.07.2014 г. N 1621-VII)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24. Часть двадцать четвертая статьи 8 исключена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(согласно Закону Украины</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от 16.10.2012 г. N 5455-VI)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25. Часть двадцать пятая статьи 8 исключена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(согласно Закону Украины</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от 16.10.2012 г. N 5455-VI)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26. Часть двадцать шестая статьи 8 исключена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(согласно Закону Украины</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 от 16.10.2012 г. N 5455-VI)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27. Суммы финансовых санкций распределяются в соответствии с пропорциями, определенными для распределения единого взноса.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28. В случае необходимости центральный орган исполнительной власти, обеспечивающий формирование государственной политики в сферах трудовых отношений, социальной защиты населения, по предложению центрального органа исполнительной власти, обеспечивающего формирование и реализующего государственную налоговую и таможенную политику, правлений соответствующих фондов общеобязательного государственного социального страхования подает согласованные со сторонами социального диалога изменения размера единого взноса для внесения их на рассмотрение Верховной Рады Украины и пропорции распределения по видам общеобязательного государственного социального страхования для их утверждения Кабинетом Министров Украины.</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первый части двадцать восьмой статьи 8 с изменениями</w:t>
      </w:r>
      <w:r w:rsidRPr="003A6DB5">
        <w:rPr>
          <w:rFonts w:ascii="Arial" w:eastAsia="Times New Roman" w:hAnsi="Arial" w:cs="Arial"/>
          <w:color w:val="000000"/>
          <w:sz w:val="20"/>
          <w:szCs w:val="20"/>
        </w:rPr>
        <w:br/>
        <w:t>внесенными согласно Закону Украины от 04.07.2013 г. N 406-VII,</w:t>
      </w:r>
      <w:r w:rsidRPr="003A6DB5">
        <w:rPr>
          <w:rFonts w:ascii="Arial" w:eastAsia="Times New Roman" w:hAnsi="Arial" w:cs="Arial"/>
          <w:color w:val="000000"/>
          <w:sz w:val="20"/>
          <w:szCs w:val="20"/>
        </w:rPr>
        <w:br/>
        <w:t>в редакции Закона Украины</w:t>
      </w:r>
      <w:r w:rsidRPr="003A6DB5">
        <w:rPr>
          <w:rFonts w:ascii="Arial" w:eastAsia="Times New Roman" w:hAnsi="Arial" w:cs="Arial"/>
          <w:color w:val="000000"/>
          <w:sz w:val="20"/>
          <w:szCs w:val="20"/>
        </w:rPr>
        <w:br/>
        <w:t>от 31.07.2014 г. N 1621-VII)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Предложения относительно изменений размера единого взноса вносятся Кабинетом Министров Украины одновременно с проектом Закона о Государственном бюджете Украины на следующий год.</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второй части двадцать восьмой статьи 8</w:t>
      </w:r>
      <w:r w:rsidRPr="003A6DB5">
        <w:rPr>
          <w:rFonts w:ascii="Arial" w:eastAsia="Times New Roman" w:hAnsi="Arial" w:cs="Arial"/>
          <w:color w:val="000000"/>
          <w:sz w:val="20"/>
          <w:szCs w:val="20"/>
        </w:rPr>
        <w:br/>
        <w:t> в редакции Закона Украины от 31.07.2014 г. N 1621-VII)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Расчет распределения единого взноса по видам общеобязательного государственного социального страхования проводится на основании отчетности о начислении единого взноса по результатам предыдущего года.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двадцать восьмая статьи 8 дополнена абзацем</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третьим согласно Закону Украины от 16.10.2012 г. N 5455-VI)</w:t>
      </w:r>
    </w:p>
    <w:p w:rsidR="003A6DB5" w:rsidRPr="003A6DB5" w:rsidRDefault="003A6DB5" w:rsidP="003A6DB5">
      <w:pPr>
        <w:shd w:val="clear" w:color="auto" w:fill="FFFFFF"/>
        <w:spacing w:before="100" w:beforeAutospacing="1" w:after="100" w:afterAutospacing="1" w:line="240" w:lineRule="atLeast"/>
        <w:jc w:val="center"/>
        <w:outlineLvl w:val="2"/>
        <w:rPr>
          <w:rFonts w:ascii="Arial" w:eastAsia="Times New Roman" w:hAnsi="Arial" w:cs="Arial"/>
          <w:b/>
          <w:bCs/>
          <w:color w:val="669900"/>
          <w:sz w:val="21"/>
          <w:szCs w:val="21"/>
        </w:rPr>
      </w:pPr>
      <w:r w:rsidRPr="003A6DB5">
        <w:rPr>
          <w:rFonts w:ascii="Arial" w:eastAsia="Times New Roman" w:hAnsi="Arial" w:cs="Arial"/>
          <w:b/>
          <w:bCs/>
          <w:color w:val="669900"/>
          <w:sz w:val="21"/>
        </w:rPr>
        <w:t>Статья 9. Порядок исчисления и уплаты единого взноса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Единый взнос исчисляется исключительно в национальной валюте, в том числе с выплат (дохода), осуществляемых в натуральной форме.</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Исчисление единого взноса с сумм, выраженных в иностранной валюте (кроме случаев уплаты единого взноса в иностранной валюте, предусмотренных абзацами вторым-четвертым части пятой этой статьи), осуществляется путем пересчета отмеченных сумм в национальную валюту Украины по официальному курсу национальной валюты к иностранной валюте, установленному Национальным банком Украины на день исчисления единого взноса.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второй части первой статьи 9 в редакции</w:t>
      </w:r>
      <w:r w:rsidRPr="003A6DB5">
        <w:rPr>
          <w:rFonts w:ascii="Arial" w:eastAsia="Times New Roman" w:hAnsi="Arial" w:cs="Arial"/>
          <w:color w:val="000000"/>
          <w:sz w:val="20"/>
          <w:szCs w:val="20"/>
        </w:rPr>
        <w:br/>
        <w:t> Закона Украины от 04.04.2013 г. N 184-VII)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Исчисление единого взноса осуществляется на основании бухгалтерских и других документов, согласно которым производится начисление (исчисление) или которые подтверждают начисление (исчисление) выплат (дохода), на которые согласно данному Закону начисляется единый взнос.</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3. Исчисление единого взноса органами доходов и сборов в случаях, предусмотренных данным Законом, осуществляется на основании актов проверки правильности начисления и уплаты единого взноса, отчетности, представляемой плательщиками в органы доходов и сборов, бухгалтерских и других документов, подтверждающих суммы выплат (дохода), на суммы которых (которого) согласно данному Закону начисляется единый взнос.</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третья статьи 9 с изменениями, внесенными</w:t>
      </w:r>
      <w:r w:rsidRPr="003A6DB5">
        <w:rPr>
          <w:rFonts w:ascii="Arial" w:eastAsia="Times New Roman" w:hAnsi="Arial" w:cs="Arial"/>
          <w:color w:val="000000"/>
          <w:sz w:val="20"/>
          <w:szCs w:val="20"/>
        </w:rPr>
        <w:br/>
        <w:t> 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4. Исчисление единого взноса за прошлые периоды, кроме случаев уплаты единого взноса согласно части пятой статьи 10 данного Закона, осуществляется исходя из размера единого взноса, действовавшего на день начисления (исчисления, определения) заработной платы (дохода), на которую в соответствии с данным Законом начисляется единый взнос.</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четвертая статье 9 в редакции</w:t>
      </w:r>
      <w:r w:rsidRPr="003A6DB5">
        <w:rPr>
          <w:rFonts w:ascii="Arial" w:eastAsia="Times New Roman" w:hAnsi="Arial" w:cs="Arial"/>
          <w:color w:val="000000"/>
          <w:sz w:val="20"/>
          <w:szCs w:val="20"/>
        </w:rPr>
        <w:br/>
        <w:t> Закона Украины от 04.04.2013 г. N 184-VII)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5. Уплата единого взноса осуществляется в национальной валюте путем внесения соответствующих сумм единого взноса на счета органов доходов и сборов, открытые в центральном органе исполнительной власти, реализующим государственную политику в сфере казначейского обслуживания бюджетных средств для его зачисления, кроме единого взноса, который уплачивается в иностранной валюте расположенными за пределами Украины предприятиями, учреждениями, организациями (в том числе международными) за работающих у них граждан Украины и гражданами Украины, которые работают или постоянно проживают за пределами Украины, в соответствии с договорами о добровольном участии в системе общеобязательного государственного социального страхования (далее - договор о добровольном участии).</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первый части пятой статьи 9 с изменениями, внесенными</w:t>
      </w:r>
      <w:r w:rsidRPr="003A6DB5">
        <w:rPr>
          <w:rFonts w:ascii="Arial" w:eastAsia="Times New Roman" w:hAnsi="Arial" w:cs="Arial"/>
          <w:color w:val="000000"/>
          <w:sz w:val="20"/>
          <w:szCs w:val="20"/>
        </w:rPr>
        <w:br/>
        <w:t>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Уплата единого взноса по договорам о добровольном участии лицами, указанными в абзацах четвертом и пятом части первой статьи 10 данного Закона (из числа лиц, которые работают или постоянно проживают за пределами Украины), и в случаях, предусмотренных частью девятой статьи 10 данного Закона, в иностранной валюте осуществляется на текущий счет органа доходов и сборов, открытый в уполномоченном банке Украины.</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второй части пятой статьи 9 с изменениями, внесенными</w:t>
      </w:r>
      <w:r w:rsidRPr="003A6DB5">
        <w:rPr>
          <w:rFonts w:ascii="Arial" w:eastAsia="Times New Roman" w:hAnsi="Arial" w:cs="Arial"/>
          <w:color w:val="000000"/>
          <w:sz w:val="20"/>
          <w:szCs w:val="20"/>
        </w:rPr>
        <w:br/>
        <w:t>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Средства единого взноса, поступившие в иностранной валюте, после ее продажи по курсу продажи безналичной иностранной валюты за гривни и удержания уполномоченным банком комиссионного вознаграждения за осуществление операции по продаже иностранной валюты зачисляются на соответствующие счета органов доходов и сборов, открытые в центральном органе исполнительной власти, реализующим государственную политику в сфере казначейского обслуживания бюджетных средств.</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третий части пятой статьи 9 с изменениями, внесенными</w:t>
      </w:r>
      <w:r w:rsidRPr="003A6DB5">
        <w:rPr>
          <w:rFonts w:ascii="Arial" w:eastAsia="Times New Roman" w:hAnsi="Arial" w:cs="Arial"/>
          <w:color w:val="000000"/>
          <w:sz w:val="20"/>
          <w:szCs w:val="20"/>
        </w:rPr>
        <w:br/>
        <w:t>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Учет единого взноса, уплаченного в иностранной валюте, и внесение сведений в Государственный реестр осуществляются в гривнах органами доходов и сборов по месту регистрации (последнему месту жительства) гражданина в Украине на основании копий платежных документов, подтверждающих уплату единого взноса.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четвертый части пятой статьи 9 с изменениями, внесенными</w:t>
      </w:r>
      <w:r w:rsidRPr="003A6DB5">
        <w:rPr>
          <w:rFonts w:ascii="Arial" w:eastAsia="Times New Roman" w:hAnsi="Arial" w:cs="Arial"/>
          <w:color w:val="000000"/>
          <w:sz w:val="20"/>
          <w:szCs w:val="20"/>
        </w:rPr>
        <w:br/>
        <w:t>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(часть пятая статьи 9 в редакции</w:t>
      </w:r>
      <w:r w:rsidRPr="003A6DB5">
        <w:rPr>
          <w:rFonts w:ascii="Arial" w:eastAsia="Times New Roman" w:hAnsi="Arial" w:cs="Arial"/>
          <w:color w:val="000000"/>
          <w:sz w:val="20"/>
          <w:szCs w:val="20"/>
        </w:rPr>
        <w:br/>
        <w:t>Закона Украины от 04.04.2013 г. N 184-VII)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6. Для зачисления единого взноса в центральном органе исполнительной власти, реализующим государственную политику в сфере казначейского обслуживания бюджетных средств, и его территориальных органах открываются в установленном порядке небюджетные счета соответствующему органу доходов и сборов. Указанные счета открываются исключительно для обслуживания средств единого взноса;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первый части шестой статьи 9 в редакции</w:t>
      </w:r>
      <w:r w:rsidRPr="003A6DB5">
        <w:rPr>
          <w:rFonts w:ascii="Arial" w:eastAsia="Times New Roman" w:hAnsi="Arial" w:cs="Arial"/>
          <w:color w:val="000000"/>
          <w:sz w:val="20"/>
          <w:szCs w:val="20"/>
        </w:rPr>
        <w:br/>
        <w:t>Закона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Обслуживание средств единого взноса осуществляется согласно положению о движении средств, которое утверждается центральным органом исполнительной власти, обеспечивающим формирование и реализующим государственную налоговую и таможенную политику, и центральным органом исполнительной власти, обеспечивающим формирование государственной бюджетной политики, по согласованию с центральным органом исполнительной власти, реализующим государственную политику в сфере казначейского обслуживания бюджетных средств, Пенсионным фондом и фондами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второй части шестой статьи 9 в редакции</w:t>
      </w:r>
      <w:r w:rsidRPr="003A6DB5">
        <w:rPr>
          <w:rFonts w:ascii="Arial" w:eastAsia="Times New Roman" w:hAnsi="Arial" w:cs="Arial"/>
          <w:color w:val="000000"/>
          <w:sz w:val="20"/>
          <w:szCs w:val="20"/>
        </w:rPr>
        <w:br/>
        <w:t>Закона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Расчетное обслуживание органа доходов и сборов осуществляется в соответствии с условиями договоров между центральным органом исполнительной власти, реализующим государственную политику в сфере казначейского обслуживания бюджетных средств, и владельцами счетов.</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третий части пятой статьи 9 с изменениями, внесенными</w:t>
      </w:r>
      <w:r w:rsidRPr="003A6DB5">
        <w:rPr>
          <w:rFonts w:ascii="Arial" w:eastAsia="Times New Roman" w:hAnsi="Arial" w:cs="Arial"/>
          <w:color w:val="000000"/>
          <w:sz w:val="20"/>
          <w:szCs w:val="20"/>
        </w:rPr>
        <w:br/>
        <w:t> 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7. Единый взнос уплачивается путем перечисления плательщиком безналичных средств с его банковского счета.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Плательщики, указанные в абзацах третьем и четвертом пункта 1 части первой статьи 4 данного Закона, не имеющие банковского счета, уплачивают взнос путем наличных расчетов через банки или отделения связи.</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8. Плательщики единого взноса, кроме плательщиков, отмеченных в пунктах 4 и 5 части первой статьи 4 данного Закона, обязаны уплачивать единый взнос, начисленный за календарный месяц, не позднее 20 числа следующего месяца, кроме горных предприятий, которые обязаны уплачивать единый взнос, начисленный за календарный месяц, не позднее 28 числа следующего месяца.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первый части восьмой статьи 9 с изменениями,</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внесенными согласно Закону Украины от 15.05.2012 г. N 4676-VI,</w:t>
      </w:r>
      <w:r w:rsidRPr="003A6DB5">
        <w:rPr>
          <w:rFonts w:ascii="Arial" w:eastAsia="Times New Roman" w:hAnsi="Arial" w:cs="Arial"/>
          <w:color w:val="000000"/>
          <w:sz w:val="20"/>
          <w:szCs w:val="20"/>
        </w:rPr>
        <w:br/>
        <w:t>в редакции Закона Украины</w:t>
      </w:r>
      <w:r w:rsidRPr="003A6DB5">
        <w:rPr>
          <w:rFonts w:ascii="Arial" w:eastAsia="Times New Roman" w:hAnsi="Arial" w:cs="Arial"/>
          <w:color w:val="000000"/>
          <w:sz w:val="20"/>
          <w:szCs w:val="20"/>
        </w:rPr>
        <w:br/>
        <w:t> от 18.09.2012 г. N 5292-VI)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 xml:space="preserve">При этом плательщики, указанные в пункте 1 части первой статьи 4 данного Закона, при каждой выплате заработной платы (дохода, денежного обеспечения), на суммы которой (которого) начисляется единый взнос, одновременно с выдачей указанных сумм обязаны уплачивать начисленный на эти выплаты единый взнос в размере, установленном для таких плательщиков (авансовые платежи). Исключением являются случаи, если взнос, начисленный на эти выплаты, уже уплачен в сроки, установленные абзацем первым этой части, или по результатам сверки плательщика с органом доходов и сборов за плательщиком признана переплата единого взноса, сумма которой превышает сумму взноса, подлежащего уплате, или равна ей. Средства перечисляются одновременно с получением (перечислением) средств на оплату труда (выплату дохода, денежного обеспечения), в том числе в безналичной или натуральной форме. При этом </w:t>
      </w:r>
      <w:r w:rsidRPr="003A6DB5">
        <w:rPr>
          <w:rFonts w:ascii="Arial" w:eastAsia="Times New Roman" w:hAnsi="Arial" w:cs="Arial"/>
          <w:color w:val="000000"/>
          <w:sz w:val="20"/>
          <w:szCs w:val="20"/>
        </w:rPr>
        <w:lastRenderedPageBreak/>
        <w:t>фактическим получением (перечислением) средств на оплату труда (выплату дохода, денежного обеспечения) считается получение соответствующих сумм наличностью, зачисление на счет получателя, перечисление по поручению получателя на любые цели, получение товаров (услуг) или любых других материальных ценностей в счет указанных выплат, фактическое осуществление с таких выплат отчислений согласно законодательству или исполнительным документам или любых других отчислений.</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второй части восьмой статьи 9 в редакции</w:t>
      </w:r>
      <w:r w:rsidRPr="003A6DB5">
        <w:rPr>
          <w:rFonts w:ascii="Arial" w:eastAsia="Times New Roman" w:hAnsi="Arial" w:cs="Arial"/>
          <w:color w:val="000000"/>
          <w:sz w:val="20"/>
          <w:szCs w:val="20"/>
        </w:rPr>
        <w:br/>
        <w:t> Закона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Плательщики единого взноса, отмеченные в пункте 4 части первой статьи 4 данного Закона, обязаны уплачивать единый взнос, начисленный за календарный год, до 10 февраля следующего года, кроме физических лиц-предпринимателей, избравших упрощенную систему налогообложения, которые уплачивают единый взнос, начисленный за календарный квартал, до 20 числа месяца, наступающего за кварталом, за который уплачивается единый взнос.</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третий части восьмой статьи 9 с изменениями,</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 внесенными согласно Закону Украины от 28.12.2014 г. N 77-VIII)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Плательщики единого взноса, отмеченные в пункте 5 части первой статьи 4 данного Закона, обязаны уплачивать единый взнос, начисленный за календарный год, до 1 мая следующего года.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Периодом, за который плательщики единого взноса подают отчетность органу доходов и сборов (отчетным периодом), является календарный месяц, кроме плательщиков, отмеченных в пунктах 4 и 5 части первой статьи 4 данного Закона, для которых отчетным периодом является календарный год. В случае государственной регистрации прекращения предпринимательской деятельности физического лица - предпринимателя его последним отчетным периодом является период со дня окончания предыдущего отчетного периода до дня государственной регистрации прекращения предпринимательской деятельности такого физического лица.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третий части восьмой статьи 9 заменен тремя абзацами</w:t>
      </w:r>
      <w:r w:rsidRPr="003A6DB5">
        <w:rPr>
          <w:rFonts w:ascii="Arial" w:eastAsia="Times New Roman" w:hAnsi="Arial" w:cs="Arial"/>
          <w:color w:val="000000"/>
          <w:sz w:val="20"/>
          <w:szCs w:val="20"/>
        </w:rPr>
        <w:br/>
        <w:t>согласно Закону Украины от 18.09.2012 г. N 5292-VI,</w:t>
      </w:r>
      <w:r w:rsidRPr="003A6DB5">
        <w:rPr>
          <w:rFonts w:ascii="Arial" w:eastAsia="Times New Roman" w:hAnsi="Arial" w:cs="Arial"/>
          <w:color w:val="000000"/>
          <w:sz w:val="20"/>
          <w:szCs w:val="20"/>
        </w:rPr>
        <w:br/>
        <w:t>абзац пятый части восьмой статьи 9 с изменениями, внесенными</w:t>
      </w:r>
      <w:r w:rsidRPr="003A6DB5">
        <w:rPr>
          <w:rFonts w:ascii="Arial" w:eastAsia="Times New Roman" w:hAnsi="Arial" w:cs="Arial"/>
          <w:color w:val="000000"/>
          <w:sz w:val="20"/>
          <w:szCs w:val="20"/>
        </w:rPr>
        <w:br/>
        <w:t>согласно Законам Украины от 04.07.2013 г. N 406-VII,</w:t>
      </w:r>
      <w:r w:rsidRPr="003A6DB5">
        <w:rPr>
          <w:rFonts w:ascii="Arial" w:eastAsia="Times New Roman" w:hAnsi="Arial" w:cs="Arial"/>
          <w:color w:val="000000"/>
          <w:sz w:val="20"/>
          <w:szCs w:val="20"/>
        </w:rPr>
        <w:br/>
        <w:t> от 13.05.2014 г. N 1258-VII)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9. Исчисление и уплата единого взноса за плательщиков, указанных в пунктах 2, 3, 6, 7, 8, 9 и 11 части первой статьи 4 данного Закона, осуществляются плательщиками, указанными в пункте 1 части первой статьи 4 данного Закона, за счет сумм, на которые взнос начислен.</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10. Днем уплаты единого взноса считается:</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 в случае перечисления сумм единого взноса со счета плательщика на соответствующие счета органа доходов и сборов - день списания банком или центральным органом исполнительной власти, реализующим государственную политику в сфере казначейского обслуживания бюджетных средств, суммы платежа со счета плательщика независимо от времени его зачисления на счет органа доходов и сборов;</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(пункт 1 части десятой статьи 9 с изменениями, внесенными</w:t>
      </w:r>
      <w:r w:rsidRPr="003A6DB5">
        <w:rPr>
          <w:rFonts w:ascii="Arial" w:eastAsia="Times New Roman" w:hAnsi="Arial" w:cs="Arial"/>
          <w:color w:val="000000"/>
          <w:sz w:val="20"/>
          <w:szCs w:val="20"/>
        </w:rPr>
        <w:br/>
        <w:t> 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в случае уплаты единого взноса наличными - день принятия к исполнению банком или другим учреждением - членом платежной системы документа на перевод наличных с суммой средств в наличной форме;</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 xml:space="preserve">3) в случае уплаты единого взноса в иностранной валюте - день поступления средств на соответствующие счета органов доходов и сборов, открытые в центральном органе </w:t>
      </w:r>
      <w:r w:rsidRPr="003A6DB5">
        <w:rPr>
          <w:rFonts w:ascii="Arial" w:eastAsia="Times New Roman" w:hAnsi="Arial" w:cs="Arial"/>
          <w:color w:val="000000"/>
          <w:sz w:val="20"/>
          <w:szCs w:val="20"/>
        </w:rPr>
        <w:lastRenderedPageBreak/>
        <w:t>исполнительной власти, реализующим государственную политику в сфере казначейского обслуживания бюджетных средств.</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десятая статьи 9 дополнена пунктом 3</w:t>
      </w:r>
      <w:r w:rsidRPr="003A6DB5">
        <w:rPr>
          <w:rFonts w:ascii="Arial" w:eastAsia="Times New Roman" w:hAnsi="Arial" w:cs="Arial"/>
          <w:color w:val="000000"/>
          <w:sz w:val="20"/>
          <w:szCs w:val="20"/>
        </w:rPr>
        <w:br/>
        <w:t>согласно Закону Украины от 04.04.2013 г. N 184-VII;</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с изменениями, внесенными согласно</w:t>
      </w:r>
      <w:r w:rsidRPr="003A6DB5">
        <w:rPr>
          <w:rFonts w:ascii="Arial" w:eastAsia="Times New Roman" w:hAnsi="Arial" w:cs="Arial"/>
          <w:color w:val="000000"/>
          <w:sz w:val="20"/>
          <w:szCs w:val="20"/>
        </w:rPr>
        <w:br/>
        <w:t> Закону Украины от 04.07.2013 г. N 406-VII)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11. В случае несвоевременной или не в полном объеме уплаты единого взноса к плательщику применяются финансовые санкции, предусмотренные данным Законом, а должностные лица, виновные в нарушении законодательства о сборе и ведении учета единого взноса, несут дисциплинарную, административную, гражданско-правовую или уголовную ответственность согласно Законам.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12. Единый взнос подлежит уплате независимо от финансового состояния плательщика.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При наличии у плательщика единого взноса одновременно с обязательствами по уплате единого взноса обязательств по уплате налогов, других обязательных платежей, предусмотренных Законом, или обязательств перед другими кредиторами, обязательства по уплате единого взноса выполняются в первую очередь и имеют приоритет перед всеми другими обязательствами, кроме обязательств по выплате заработной платы (дохода).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13. Суммы ошибочно уплаченного единого взноса зачисляются в счет будущих платежей единого взноса или возвращаются плательщикам в порядке и сроки, определенные центральным органом исполнительной власти, обеспечивающим формирование и реализующим государственную налоговую и таможенную политику, по согласованию с центральным органом исполнительной власти, обеспечивающим формирование государственной бюджетной политики, центральным органом исполнительной власти, реализующим государственную политику в сфере казначейского обслуживания бюджетных средств, Пенсионным фондом и фондами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13 статьи 9 в редакции</w:t>
      </w:r>
      <w:r w:rsidRPr="003A6DB5">
        <w:rPr>
          <w:rFonts w:ascii="Arial" w:eastAsia="Times New Roman" w:hAnsi="Arial" w:cs="Arial"/>
          <w:color w:val="000000"/>
          <w:sz w:val="20"/>
          <w:szCs w:val="20"/>
        </w:rPr>
        <w:br/>
        <w:t>Закона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14. Единый взнос, которій согласно данному Закону подлежит уплате из сумм выплат за период со дня возникновения у плательщика соответствующего обязательства до дня включения органом доходов и сборов данных о таком плательщике в реестр страхователей Государственного реестра, уплачивается (взимается) на общих основаниях в соответствии с данным Законом за указанный период.</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14 статьи 9 с изменениями, внесенными</w:t>
      </w:r>
      <w:r w:rsidRPr="003A6DB5">
        <w:rPr>
          <w:rFonts w:ascii="Arial" w:eastAsia="Times New Roman" w:hAnsi="Arial" w:cs="Arial"/>
          <w:color w:val="000000"/>
          <w:sz w:val="20"/>
          <w:szCs w:val="20"/>
        </w:rPr>
        <w:br/>
        <w:t> 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center"/>
        <w:outlineLvl w:val="2"/>
        <w:rPr>
          <w:rFonts w:ascii="Arial" w:eastAsia="Times New Roman" w:hAnsi="Arial" w:cs="Arial"/>
          <w:b/>
          <w:bCs/>
          <w:color w:val="669900"/>
          <w:sz w:val="21"/>
          <w:szCs w:val="21"/>
        </w:rPr>
      </w:pPr>
      <w:r w:rsidRPr="003A6DB5">
        <w:rPr>
          <w:rFonts w:ascii="Arial" w:eastAsia="Times New Roman" w:hAnsi="Arial" w:cs="Arial"/>
          <w:b/>
          <w:bCs/>
          <w:color w:val="669900"/>
          <w:sz w:val="21"/>
        </w:rPr>
        <w:t>Статья 10. Добровольная уплата единого взноса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 Плательщиками, имеющими право на добровольную уплату единого взноса, являются:</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лица, отмеченные в пунктах 4 и 5 части первой статьи 4 данного Закона - на общеобязательное государственное социальное страхование в связи с временной утратой трудоспособности и расходами, предопределенными захоронением, и/или от несчастного случая на производстве и профессионального заболевания, повлекших утрату трудоспособности;</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члены фермерского хозяйства, личного крестьянского хозяйства - на общеобязательное государственное социальное страхование на случай безработицы, в связи с временной утратой трудоспособности и расходами, предопределенными захоронением, от несчастного случая на производстве и профессионального заболевания, повлекших утрату трудоспособности, и пенсионное страхование;</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граждане Украины, работающие за пределами Украины - на общеобязательное государственное социальное страхование на случай безработицы, в связи с временной утратой трудоспособности и расходами, предопределенными захоронением;</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четвертый части первой статьи 10 с изменениями</w:t>
      </w:r>
      <w:r w:rsidRPr="003A6DB5">
        <w:rPr>
          <w:rFonts w:ascii="Arial" w:eastAsia="Times New Roman" w:hAnsi="Arial" w:cs="Arial"/>
          <w:color w:val="000000"/>
          <w:sz w:val="20"/>
          <w:szCs w:val="20"/>
        </w:rPr>
        <w:br/>
        <w:t>внесенными согласно Закону Украины от 04.04.2013 г. N 184-VII)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лица, которые достигли 16-летнего возраста и не принадлежат к плательщикам единого взноса, определенным пунктами 2 - 14 части первой статьи 4 данного Закона, в том числе иностранцы и лица без гражданства, которые постоянно проживают или работают в Украине, граждане Украины, которые работают или постоянно проживают за пределами Украины, если другое не установлено международными договорами, согласие на обязательность которых предоставлено Верховной Радой Украины - на общеобязательное государственное пенсионное страхование.</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первая статьи 10 дополнена абзацем пятым</w:t>
      </w:r>
      <w:r w:rsidRPr="003A6DB5">
        <w:rPr>
          <w:rFonts w:ascii="Arial" w:eastAsia="Times New Roman" w:hAnsi="Arial" w:cs="Arial"/>
          <w:color w:val="000000"/>
          <w:sz w:val="20"/>
          <w:szCs w:val="20"/>
        </w:rPr>
        <w:br/>
        <w:t>согласно Закону Украины от 04.04.2013 г. N 184-VII)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2. Лица, отмеченные в части первой этой статьи, принимают добровольное участие в системе общеобязательного государственного социального страхования в течение срока, определенного в договоре о добровольном участии в системе общеобязательного государственного социального страхования, но не менее одного года.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3. Лица, отмеченные в части первой этой статьи, подают органу доходов и сборов по месту жительства соответствующее заявление в порядке и по форме, установленными центральным органом исполнительной власти, обеспечивающим формирование и реализующим государственную налоговую и таможенную политику, по согласованию с Пенсионным фондом и фондами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первый части третьей статьи 10 с изменениями</w:t>
      </w:r>
      <w:r w:rsidRPr="003A6DB5">
        <w:rPr>
          <w:rFonts w:ascii="Arial" w:eastAsia="Times New Roman" w:hAnsi="Arial" w:cs="Arial"/>
          <w:color w:val="000000"/>
          <w:sz w:val="20"/>
          <w:szCs w:val="20"/>
        </w:rPr>
        <w:br/>
        <w:t>внесенными 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Орган доходов и сборов, получивший заявление о добровольном участии в системе общеобязательного государственного социального страхования, имеет право проверять изложенные в заявлении сведения и требовать от лица, которое подало заявление, документы, подтверждающие отмеченные сведения.</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второй части третьей статьи 10 с изменениями</w:t>
      </w:r>
      <w:r w:rsidRPr="003A6DB5">
        <w:rPr>
          <w:rFonts w:ascii="Arial" w:eastAsia="Times New Roman" w:hAnsi="Arial" w:cs="Arial"/>
          <w:color w:val="000000"/>
          <w:sz w:val="20"/>
          <w:szCs w:val="20"/>
        </w:rPr>
        <w:br/>
        <w:t>внесенными 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С лицом, подавшим заявление о добровольном участии в системе общеобязательного государственного социального страхования, органом доходов и сборов в срок не позднее, чем 30 календарных дней со дня получения заявления заключается договор о добровольном участии в соответствии с типичным договором, который утверждается центральным органом исполнительной власти, обеспечивающим формирование и реализующим государственную налоговую и таможенную политику, по согласованию с Пенсионным фондом и фондами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третий части третьей статьи 10 с изменениями</w:t>
      </w:r>
      <w:r w:rsidRPr="003A6DB5">
        <w:rPr>
          <w:rFonts w:ascii="Arial" w:eastAsia="Times New Roman" w:hAnsi="Arial" w:cs="Arial"/>
          <w:color w:val="000000"/>
          <w:sz w:val="20"/>
          <w:szCs w:val="20"/>
        </w:rPr>
        <w:br/>
        <w:t>внесенными согласно Законам Украины от 04.04.2013 г. N 184-VII,</w:t>
      </w:r>
      <w:r w:rsidRPr="003A6DB5">
        <w:rPr>
          <w:rFonts w:ascii="Arial" w:eastAsia="Times New Roman" w:hAnsi="Arial" w:cs="Arial"/>
          <w:color w:val="000000"/>
          <w:sz w:val="20"/>
          <w:szCs w:val="20"/>
        </w:rPr>
        <w:br/>
        <w:t>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4. В договоре о добровольном участии отмечаются:</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название документа;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сведения о лице, которые вносятся в систему персонифицированного учета (часть третья статьи 20 данного Закона);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вид (виды) общеобязательного государственного социального страхования, в котором лицо будет участвовать;</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срок действия договора;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порядок уплаты единого взноса и счета, на которые он должен уплачиваться;</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условия приобретения застрахованным лицом права на выплаты по общеобязательному государственному социальному страхованию в соответствии с Законом;</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условия расторжения договора;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права и обязанности сторон, ответственность сторон за невыполнение или неподобающее выполнение условий договора;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другие условия при согласии сторон или предусмотренные типичным договором о добровольном участии, которые не противоречат законодательству об общеобязательном государственном социальном страховании.</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Договор о добровольном участии вступает в силу со дня его подписания.</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5. Договором о добровольном участии может быть предусмотрена одноразовая уплата лицом единого взноса за предыдущие периоды, в которых лицо не подлежало общеобязательному государственному социальному страхованию (в том числе за период с 1 января 2004 года по 31 декабря 2010 года). При этом сумма оплаченного единого взноса за каждый месяц такого периода не может быть меньше минимального страхового взноса и больше суммы единого взноса, исчисленного исходя из максимальной величины базы начисления единого взноса, установленных на дату заключения договора.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Одноразовая уплата лицом единого взноса за предыдущие периоды, предусмотренная абзацем первым этой части, может быть осуществлена по отдельному договору, заключенному в порядке, предусмотренном частями первой, третьей и четвертой этой статьи.</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(статья 10 дополнена новой частью пятой</w:t>
      </w:r>
      <w:r w:rsidRPr="003A6DB5">
        <w:rPr>
          <w:rFonts w:ascii="Arial" w:eastAsia="Times New Roman" w:hAnsi="Arial" w:cs="Arial"/>
          <w:color w:val="000000"/>
          <w:sz w:val="20"/>
          <w:szCs w:val="20"/>
        </w:rPr>
        <w:br/>
        <w:t>согласно Закону Украины от 04.04.2013 г. N 184-VII,</w:t>
      </w:r>
      <w:r w:rsidRPr="003A6DB5">
        <w:rPr>
          <w:rFonts w:ascii="Arial" w:eastAsia="Times New Roman" w:hAnsi="Arial" w:cs="Arial"/>
          <w:color w:val="000000"/>
          <w:sz w:val="20"/>
          <w:szCs w:val="20"/>
        </w:rPr>
        <w:br/>
        <w:t>в связи с этим части пятую - седьмую считать</w:t>
      </w:r>
      <w:r w:rsidRPr="003A6DB5">
        <w:rPr>
          <w:rFonts w:ascii="Arial" w:eastAsia="Times New Roman" w:hAnsi="Arial" w:cs="Arial"/>
          <w:color w:val="000000"/>
          <w:sz w:val="20"/>
          <w:szCs w:val="20"/>
        </w:rPr>
        <w:br/>
        <w:t> соответственно частями шестой - восьмой)</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6. Единый взнос для лиц, отмеченных в пунктах 4 и 5 части первой статьи 4 данного Закона, устанавливается в размере, определенном частью одиннадцатой статьи 8 данного Закона (кроме лиц, отмеченных в абзацах втором - четвертом части первой этой статьи).</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первый части шестой статьи 10 с изменениями</w:t>
      </w:r>
      <w:r w:rsidRPr="003A6DB5">
        <w:rPr>
          <w:rFonts w:ascii="Arial" w:eastAsia="Times New Roman" w:hAnsi="Arial" w:cs="Arial"/>
          <w:color w:val="000000"/>
          <w:sz w:val="20"/>
          <w:szCs w:val="20"/>
        </w:rPr>
        <w:br/>
        <w:t>внесенными согласно Законам Украины от 04.04.2013 г. N 184-VII,</w:t>
      </w:r>
      <w:r w:rsidRPr="003A6DB5">
        <w:rPr>
          <w:rFonts w:ascii="Arial" w:eastAsia="Times New Roman" w:hAnsi="Arial" w:cs="Arial"/>
          <w:color w:val="000000"/>
          <w:sz w:val="20"/>
          <w:szCs w:val="20"/>
        </w:rPr>
        <w:br/>
        <w:t>от 31.07.2014 г. N 1621-VII,</w:t>
      </w:r>
      <w:r w:rsidRPr="003A6DB5">
        <w:rPr>
          <w:rFonts w:ascii="Arial" w:eastAsia="Times New Roman" w:hAnsi="Arial" w:cs="Arial"/>
          <w:color w:val="000000"/>
          <w:sz w:val="20"/>
          <w:szCs w:val="20"/>
        </w:rPr>
        <w:br/>
        <w:t> от 28.12.2014 г. N 77-VIII)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Для лиц, отмеченных в абзацах третьем - пятом части первой этой статьи, которые выразили желание участвовать, размер единого взноса в одном из видов общеобязательного государственного социального страхования определяется в таких процентах к базе начисления единого взноса, предусмотренной пунктом 3 части первой статьи 7 данного Закона: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второй части шестой статьи 10 с изменениями</w:t>
      </w:r>
      <w:r w:rsidRPr="003A6DB5">
        <w:rPr>
          <w:rFonts w:ascii="Arial" w:eastAsia="Times New Roman" w:hAnsi="Arial" w:cs="Arial"/>
          <w:color w:val="000000"/>
          <w:sz w:val="20"/>
          <w:szCs w:val="20"/>
        </w:rPr>
        <w:br/>
        <w:t>внесенными согласно Закону Украины от 04.04.2013 г. N 184-VII)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 xml:space="preserve">на общеобязательное государственное пенсионное страхование - 34,3 процента, на общеобязательное государственное социальное страхование на случай безработицы - 0,5 процента, на общеобязательное государственное социальное страхование в связи с временной </w:t>
      </w:r>
      <w:r w:rsidRPr="003A6DB5">
        <w:rPr>
          <w:rFonts w:ascii="Arial" w:eastAsia="Times New Roman" w:hAnsi="Arial" w:cs="Arial"/>
          <w:color w:val="000000"/>
          <w:sz w:val="20"/>
          <w:szCs w:val="20"/>
        </w:rPr>
        <w:lastRenderedPageBreak/>
        <w:t>утратой трудоспособности и расходами, предопределенными захоронением - 1,7 процента, на общеобязательное государственное социальное страхование от несчастного случая на производстве и профессионального заболевания, повлекших утрату трудоспособности - 1,61 процента.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третий части шестой статьи 10 в редакции</w:t>
      </w:r>
      <w:r w:rsidRPr="003A6DB5">
        <w:rPr>
          <w:rFonts w:ascii="Arial" w:eastAsia="Times New Roman" w:hAnsi="Arial" w:cs="Arial"/>
          <w:color w:val="000000"/>
          <w:sz w:val="20"/>
          <w:szCs w:val="20"/>
        </w:rPr>
        <w:br/>
        <w:t> Закона Украины от 27.03.2014 г. N 1166-VII)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единый взнос для лиц, отмеченных в абзацах третьем - пятом части первой этой статьи, выразивших желание участвовать в нескольких видах общеобязательного государственного социального страхования, единый взнос к части базы начисления единого взноса, не превышающего двукратного размера минимальной заработной платы, установленной Законом на месяц начисления, устанавливается в размере:</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в общеобязательном государственном пенсионном страховании и общеобязательном государственном социальном страховании на случай безработицы единый взнос устанавливается в размере 34,8 процента определенной для этой категории лиц базы начисления единого взноса;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в общеобязательном государственном пенсионном страховании, общеобязательном государственном социальном страховании на случай безработицы и общеобязательном государственном социальном страховании в связи с временной утратой трудоспособности единый взнос устанавливается в размере 36,5 процента определенной для этой категории лиц базы начисления единого взноса;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в общеобязательном государственном пенсионном страховании, общеобязательном государственном социальном страховании на случай безработицы, общеобязательном государственном социальном страховании от несчастного случая на производстве и профессионального заболевания, повлекших утрату трудоспособности, единый взнос устанавливается в размере 36,41 процента определенной для этой категории лиц базы начисления единого взноса;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в случае, если отмеченные лица выразили желание быть застрахованными по всем видам общеобязательного государственного социального страхования (пенсионному, на случай безработицы, в связи с временной утратой трудоспособности, от несчастного случая на производстве и профессионального заболевания, повлекших утрату трудоспособности), единый взнос устанавливается в размере 38,11 процента определенной для этой категории лиц базы начисления единого взноса.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В случае, если база начисления единого взноса для случаев, отмеченных в этой части, не превышает размера минимальной заработной платы, установленной Законом на месяц, за который получен доход (прибыль), сумма единого взноса рассчитывается как произведение размера минимальной заработной платы, установленной Законом на месяц, за который получен доход (прибыль), и избранной ставки единого взноса.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четвертый части шестой статьи 10</w:t>
      </w:r>
      <w:r w:rsidRPr="003A6DB5">
        <w:rPr>
          <w:rFonts w:ascii="Arial" w:eastAsia="Times New Roman" w:hAnsi="Arial" w:cs="Arial"/>
          <w:color w:val="000000"/>
          <w:sz w:val="20"/>
          <w:szCs w:val="20"/>
        </w:rPr>
        <w:br/>
        <w:t>в редакции Закона Украины от 04.04.2013 г. N 184-VII,</w:t>
      </w:r>
      <w:r w:rsidRPr="003A6DB5">
        <w:rPr>
          <w:rFonts w:ascii="Arial" w:eastAsia="Times New Roman" w:hAnsi="Arial" w:cs="Arial"/>
          <w:color w:val="000000"/>
          <w:sz w:val="20"/>
          <w:szCs w:val="20"/>
        </w:rPr>
        <w:br/>
        <w:t>с изменениями, внесенными согласно</w:t>
      </w:r>
      <w:r w:rsidRPr="003A6DB5">
        <w:rPr>
          <w:rFonts w:ascii="Arial" w:eastAsia="Times New Roman" w:hAnsi="Arial" w:cs="Arial"/>
          <w:color w:val="000000"/>
          <w:sz w:val="20"/>
          <w:szCs w:val="20"/>
        </w:rPr>
        <w:br/>
        <w:t>Закону Украины от 31.07.2014 г. N 1621-VII,</w:t>
      </w:r>
      <w:r w:rsidRPr="003A6DB5">
        <w:rPr>
          <w:rFonts w:ascii="Arial" w:eastAsia="Times New Roman" w:hAnsi="Arial" w:cs="Arial"/>
          <w:color w:val="000000"/>
          <w:sz w:val="20"/>
          <w:szCs w:val="20"/>
        </w:rPr>
        <w:br/>
        <w:t>абзац четвертый части шестой статьи 10 заменен шестью</w:t>
      </w:r>
      <w:r w:rsidRPr="003A6DB5">
        <w:rPr>
          <w:rFonts w:ascii="Arial" w:eastAsia="Times New Roman" w:hAnsi="Arial" w:cs="Arial"/>
          <w:color w:val="000000"/>
          <w:sz w:val="20"/>
          <w:szCs w:val="20"/>
        </w:rPr>
        <w:br/>
        <w:t> абзацами согласно Закону Украины от 28.12.2014 г. N 77-VIII)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7. Орган доходов и сборов отказывает в заключении договора о добровольном участии в случае, если лицо:</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первый части седьмой статьи 10 с изменениями</w:t>
      </w:r>
      <w:r w:rsidRPr="003A6DB5">
        <w:rPr>
          <w:rFonts w:ascii="Arial" w:eastAsia="Times New Roman" w:hAnsi="Arial" w:cs="Arial"/>
          <w:color w:val="000000"/>
          <w:sz w:val="20"/>
          <w:szCs w:val="20"/>
        </w:rPr>
        <w:br/>
        <w:t>внесенными 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подлежит общеобязательному государственному социальному страхованию;</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не отвечает другим требованиям, определенным частью первой этой статьи;</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подало неполные или недостоверные сведения;</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раньше заключило договор о добровольном участии, действие которого не прекращено или по которому не выполнены предусмотренные договором условия;</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желает заключить договор на срок менее одного года.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В других случаях отказ в заключении договора о добровольном участии не допускается.</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8. Договор о добровольном участии может быть досрочно разорван:</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 застрахованным лицом:</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по его желанию, если договор действовал не менее одного года;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в случае систематического нарушения условий договора территориальным органом Пенсионного фонда;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2) органом доходов и сборов в случае:</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первый пункта 2 части восьмой статьи 10 с изменениями</w:t>
      </w:r>
      <w:r w:rsidRPr="003A6DB5">
        <w:rPr>
          <w:rFonts w:ascii="Arial" w:eastAsia="Times New Roman" w:hAnsi="Arial" w:cs="Arial"/>
          <w:color w:val="000000"/>
          <w:sz w:val="20"/>
          <w:szCs w:val="20"/>
        </w:rPr>
        <w:br/>
        <w:t>внесенными 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приобретения застрахованным лицом в соответствии с данным Законом обязательств относительно участия в системе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возникновения обстоятельств, не отвечающих определенным данным Законом требованиям к лицам, имеющим право принимать добровольное участие в системе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систематического нарушения застрахованным лицом условий договора;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смерти застрахованного лица;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3) при согласии сторон, если договор действовал не менее одного года.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В других случаях досрочное расторжение договора о добровольном участии не допускается.</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9. Участие в системе общеобязательного государственного социального страхования (кроме общеобязательного государственного социального страхования в связи с временной утратой трудоспособности и расходами, предопределенными захоронением, от несчастного случая на производстве и профессионального заболевания, повлекших утрату трудоспособности) граждан Украины, которые работают в расположенных за пределами Украины предприятиях, учреждениях, организациях (в том числе международных), может осуществляться в соответствии с договорами о добровольном участии, заключенными Пенсионным фондом с такими предприятиями, учреждениями, организациями (в том числе международными).</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В договоре о добровольном участии, кроме сведений, предусмотренных частью четвертой этой статьи, отмечаются:</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порядок учета платежей в органах доходов и сборов;</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третий части девятой статьи 10 с изменениями</w:t>
      </w:r>
      <w:r w:rsidRPr="003A6DB5">
        <w:rPr>
          <w:rFonts w:ascii="Arial" w:eastAsia="Times New Roman" w:hAnsi="Arial" w:cs="Arial"/>
          <w:color w:val="000000"/>
          <w:sz w:val="20"/>
          <w:szCs w:val="20"/>
        </w:rPr>
        <w:br/>
        <w:t>внесенными 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дата вступления в силу договора.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Единый взнос для лиц, отмеченных в абзаце первом этой части, устанавливается в размере, определенном абзацами третьим и четвертым части шестой этой статьи.</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(статья 10 дополнена частью девятой</w:t>
      </w:r>
      <w:r w:rsidRPr="003A6DB5">
        <w:rPr>
          <w:rFonts w:ascii="Arial" w:eastAsia="Times New Roman" w:hAnsi="Arial" w:cs="Arial"/>
          <w:color w:val="000000"/>
          <w:sz w:val="20"/>
          <w:szCs w:val="20"/>
        </w:rPr>
        <w:br/>
        <w:t> согласно Закону Украины от 04.04.2013 г. N 184-VII)</w:t>
      </w:r>
    </w:p>
    <w:p w:rsidR="003A6DB5" w:rsidRPr="003A6DB5" w:rsidRDefault="003A6DB5" w:rsidP="003A6DB5">
      <w:pPr>
        <w:shd w:val="clear" w:color="auto" w:fill="FFFFFF"/>
        <w:spacing w:before="100" w:beforeAutospacing="1" w:after="100" w:afterAutospacing="1" w:line="240" w:lineRule="atLeast"/>
        <w:jc w:val="center"/>
        <w:outlineLvl w:val="2"/>
        <w:rPr>
          <w:rFonts w:ascii="Arial" w:eastAsia="Times New Roman" w:hAnsi="Arial" w:cs="Arial"/>
          <w:b/>
          <w:bCs/>
          <w:color w:val="669900"/>
          <w:sz w:val="21"/>
          <w:szCs w:val="21"/>
        </w:rPr>
      </w:pPr>
      <w:r w:rsidRPr="003A6DB5">
        <w:rPr>
          <w:rFonts w:ascii="Arial" w:eastAsia="Times New Roman" w:hAnsi="Arial" w:cs="Arial"/>
          <w:b/>
          <w:bCs/>
          <w:color w:val="669900"/>
          <w:sz w:val="21"/>
        </w:rPr>
        <w:t>Статья 11. Порядок распределения страховых средств по видам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 Страховые средства, аккумулированные на централизованных счетах Пенсионного фонда, автоматически перечисляются не позднее следующего операционного дня после их зачисления на централизованные счета фондов общеобязательного государственного социального страхования, на счета Накопительного пенсионного фонда (далее - Накопительный фонд), а в случаях, предусмотренных Законом, - негосударственных пенсионных фондов в соответствии с определенными Законом пропорциями.</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первый части первой статьи 11 с изменениями</w:t>
      </w:r>
      <w:r w:rsidRPr="003A6DB5">
        <w:rPr>
          <w:rFonts w:ascii="Arial" w:eastAsia="Times New Roman" w:hAnsi="Arial" w:cs="Arial"/>
          <w:color w:val="000000"/>
          <w:sz w:val="20"/>
          <w:szCs w:val="20"/>
        </w:rPr>
        <w:br/>
        <w:t> внесенными согасно Закону Украины от 08.07.2011 г. N 3668-VI)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Обмен информацией о перечисленных на счета органов доходов и сборов страховых средств осуществляется в порядке, установленном центральным органом исполнительной власти, обеспечивающим формирование и реализующим государственную налоговую и таможенную политику, по согласованию с Пенсионным фондом и фондами общеобязательного государственного социального страхования, центральным органом исполнительной власти, реализующим государственную политику в сфере казначейского обслуживания бюджетных средств.</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первая статьи 11 в редакции</w:t>
      </w:r>
      <w:r w:rsidRPr="003A6DB5">
        <w:rPr>
          <w:rFonts w:ascii="Arial" w:eastAsia="Times New Roman" w:hAnsi="Arial" w:cs="Arial"/>
          <w:color w:val="000000"/>
          <w:sz w:val="20"/>
          <w:szCs w:val="20"/>
        </w:rPr>
        <w:br/>
        <w:t>Закона Украины от 04.07.2013 г. N 406-VII)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Со страховыми средствами, аккумулированными на счетах органов доходов и сборов, осуществляются следующие операции:</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первый части 2 с изменениями, внесенными согласно</w:t>
      </w:r>
      <w:r w:rsidRPr="003A6DB5">
        <w:rPr>
          <w:rFonts w:ascii="Arial" w:eastAsia="Times New Roman" w:hAnsi="Arial" w:cs="Arial"/>
          <w:color w:val="000000"/>
          <w:sz w:val="20"/>
          <w:szCs w:val="20"/>
        </w:rPr>
        <w:br/>
        <w:t>Закону Украины от 04.07.2013 г. N 406-VII)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перечисление на счета Пенсионного фонда фондов общеобязательного государственного социального страхования, Накопительный фонд, а в случаях, предусмотренных Законом, - негосударственных пенсионных фондов в соответствии с установленными Законом пропорциями распределения по видам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(пункт 1 части второй статьи 11 с изменениями, внесенными</w:t>
      </w:r>
      <w:r w:rsidRPr="003A6DB5">
        <w:rPr>
          <w:rFonts w:ascii="Arial" w:eastAsia="Times New Roman" w:hAnsi="Arial" w:cs="Arial"/>
          <w:color w:val="000000"/>
          <w:sz w:val="20"/>
          <w:szCs w:val="20"/>
        </w:rPr>
        <w:br/>
        <w:t>согласно Законам Украины от 08.07.2011 г. N 3668-VI,</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 от 04.07.2013 г. N 406-VII)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возврат плательщикам единого взноса излишне или ошибочно уплаченных сумм;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3) возврат безосновательно взысканных сумм единого взноса (абзац второй части третьей статьи 26 данного Закона).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3. Средства фондов общеобязательного государственного социального страхования обслуживаются центральным органом исполнительной власти, реализующим государственную политику в сфере казначейского обслуживания бюджетных средств, на безвозмездной основе.</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 </w:t>
      </w:r>
    </w:p>
    <w:p w:rsidR="003A6DB5" w:rsidRPr="003A6DB5" w:rsidRDefault="003A6DB5" w:rsidP="003A6DB5">
      <w:pPr>
        <w:shd w:val="clear" w:color="auto" w:fill="FFFFFF"/>
        <w:spacing w:before="100" w:beforeAutospacing="1" w:after="100" w:afterAutospacing="1" w:line="240" w:lineRule="atLeast"/>
        <w:jc w:val="center"/>
        <w:outlineLvl w:val="1"/>
        <w:rPr>
          <w:rFonts w:ascii="Arial" w:eastAsia="Times New Roman" w:hAnsi="Arial" w:cs="Arial"/>
          <w:b/>
          <w:bCs/>
          <w:color w:val="06A2FF"/>
          <w:sz w:val="23"/>
          <w:szCs w:val="23"/>
        </w:rPr>
      </w:pPr>
      <w:r w:rsidRPr="003A6DB5">
        <w:rPr>
          <w:rFonts w:ascii="Arial" w:eastAsia="Times New Roman" w:hAnsi="Arial" w:cs="Arial"/>
          <w:b/>
          <w:bCs/>
          <w:color w:val="06A2FF"/>
          <w:sz w:val="23"/>
        </w:rPr>
        <w:lastRenderedPageBreak/>
        <w:t>Раздел IV. ПОЛНОМОЧИЯ ОРГАНОВ ДОХОДОВ И СБОРОВ, ПЕНСИОННОГО ФОНДА ОТНОСИТЕЛЬНО СБОРА И УЧЕТА ЕДИНОГО ВЗНОСА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rPr>
        <w:t>(название раздела IV в редакции</w:t>
      </w:r>
      <w:r w:rsidRPr="003A6DB5">
        <w:rPr>
          <w:rFonts w:ascii="Arial" w:eastAsia="Times New Roman" w:hAnsi="Arial" w:cs="Arial"/>
          <w:b/>
          <w:bCs/>
          <w:color w:val="000000"/>
          <w:sz w:val="20"/>
          <w:szCs w:val="20"/>
        </w:rPr>
        <w:br/>
      </w:r>
      <w:r w:rsidRPr="003A6DB5">
        <w:rPr>
          <w:rFonts w:ascii="Arial" w:eastAsia="Times New Roman" w:hAnsi="Arial" w:cs="Arial"/>
          <w:color w:val="000000"/>
          <w:sz w:val="20"/>
        </w:rPr>
        <w:t>Закона Украины от 04.07.2013 г. N 406-VII)</w:t>
      </w:r>
    </w:p>
    <w:p w:rsidR="003A6DB5" w:rsidRPr="003A6DB5" w:rsidRDefault="003A6DB5" w:rsidP="003A6DB5">
      <w:pPr>
        <w:shd w:val="clear" w:color="auto" w:fill="FFFFFF"/>
        <w:spacing w:before="100" w:beforeAutospacing="1" w:after="100" w:afterAutospacing="1" w:line="240" w:lineRule="atLeast"/>
        <w:jc w:val="center"/>
        <w:outlineLvl w:val="2"/>
        <w:rPr>
          <w:rFonts w:ascii="Arial" w:eastAsia="Times New Roman" w:hAnsi="Arial" w:cs="Arial"/>
          <w:b/>
          <w:bCs/>
          <w:color w:val="669900"/>
          <w:sz w:val="21"/>
          <w:szCs w:val="21"/>
        </w:rPr>
      </w:pPr>
      <w:r w:rsidRPr="003A6DB5">
        <w:rPr>
          <w:rFonts w:ascii="Arial" w:eastAsia="Times New Roman" w:hAnsi="Arial" w:cs="Arial"/>
          <w:b/>
          <w:bCs/>
          <w:color w:val="669900"/>
          <w:sz w:val="21"/>
          <w:szCs w:val="21"/>
        </w:rPr>
        <w:t>Статья 12. Задачи и функции центрального органа исполнительной власти, обеспечивающего формирование и реализующего государственную налоговую и таможенную политику</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 Задачами центрального органа исполнительной власти, обеспечивающего формирование и реализующего государственную налоговую и таможенную политику, является обеспечение администрирования единого взноса путем его сбора, ведения учета поступлений от его уплаты и контроля за уплатой единого взноса.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2. Центральный орган исполнительной власти, обеспечивающий формирование и реализующий государственную налоговую и таможенную политику, в соответствии с возложенными на него задачами:</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 анализирует и совместно с Пенсионным фондом и фондами общеобязательного государственного социального страхования прогнозирует поступление средств от уплаты единого взноса;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2) обеспечивает сбор и ведение учета поступлений от уплаты единого взноса;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3) осуществляет контроль за соблюдением законодательства о сборе и ведении учета единого взноса, правильностью начисления, исчисления, полнотой и своевременностью уплаты единого взноса;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4) устанавливает формы, сроки и порядок приема и обработки отчетности, в частности в электронной форме, от плательщиков относительно начисления, исчисления и уплаты единого взноса по согласованию с Пенсионным фондом и фондами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5) формирует и ведет реестр страхователей Государственного реестра, осуществляет меры по обеспечению доступа к данным Государственного реестра в соответствии с данным Законом;</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6) взаимодействует в установленном законодательством порядке с центральным органом исполнительной власти, реализующим государственную политику в сфере казначейского обслуживания бюджетных средств, министерствами, другими центральными и местными органами исполнительной власти, органами местного самоуправления, объединениями граждан, предприятиями, учреждениями и организациями, Пенсионным фондом и фондами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7) обобщает практику применения законодательства о сборе и ведении учета единого взноса;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8) дает разъяснения по вопросам применения законодательства о сборе и ведении учета единого взноса;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9) заключает с расположенными за пределами Украины предприятиями, учреждениями, организациями (в том числе международными) договоры о добровольном участии работающих в них граждан Украины;</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10) осуществляет другие функции, предусмотренные законодательством.</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(статья 12 в редакции Закона Украины</w:t>
      </w:r>
      <w:r w:rsidRPr="003A6DB5">
        <w:rPr>
          <w:rFonts w:ascii="Arial" w:eastAsia="Times New Roman" w:hAnsi="Arial" w:cs="Arial"/>
          <w:color w:val="000000"/>
          <w:sz w:val="20"/>
          <w:szCs w:val="20"/>
        </w:rPr>
        <w:br/>
        <w:t>от 04.07.2013 г. N 406-VII)</w:t>
      </w:r>
    </w:p>
    <w:p w:rsidR="003A6DB5" w:rsidRPr="003A6DB5" w:rsidRDefault="003A6DB5" w:rsidP="003A6DB5">
      <w:pPr>
        <w:shd w:val="clear" w:color="auto" w:fill="FFFFFF"/>
        <w:spacing w:before="100" w:beforeAutospacing="1" w:after="100" w:afterAutospacing="1" w:line="240" w:lineRule="atLeast"/>
        <w:jc w:val="center"/>
        <w:outlineLvl w:val="2"/>
        <w:rPr>
          <w:rFonts w:ascii="Arial" w:eastAsia="Times New Roman" w:hAnsi="Arial" w:cs="Arial"/>
          <w:b/>
          <w:bCs/>
          <w:color w:val="669900"/>
          <w:sz w:val="21"/>
          <w:szCs w:val="21"/>
        </w:rPr>
      </w:pPr>
      <w:r w:rsidRPr="003A6DB5">
        <w:rPr>
          <w:rFonts w:ascii="Arial" w:eastAsia="Times New Roman" w:hAnsi="Arial" w:cs="Arial"/>
          <w:b/>
          <w:bCs/>
          <w:color w:val="669900"/>
          <w:sz w:val="21"/>
          <w:szCs w:val="21"/>
        </w:rPr>
        <w:lastRenderedPageBreak/>
        <w:t>Статья 12</w:t>
      </w:r>
      <w:r w:rsidRPr="003A6DB5">
        <w:rPr>
          <w:rFonts w:ascii="Arial" w:eastAsia="Times New Roman" w:hAnsi="Arial" w:cs="Arial"/>
          <w:b/>
          <w:bCs/>
          <w:color w:val="669900"/>
          <w:sz w:val="21"/>
          <w:szCs w:val="21"/>
          <w:vertAlign w:val="superscript"/>
        </w:rPr>
        <w:t>1</w:t>
      </w:r>
      <w:r w:rsidRPr="003A6DB5">
        <w:rPr>
          <w:rFonts w:ascii="Arial" w:eastAsia="Times New Roman" w:hAnsi="Arial" w:cs="Arial"/>
          <w:b/>
          <w:bCs/>
          <w:color w:val="669900"/>
          <w:sz w:val="21"/>
          <w:szCs w:val="21"/>
        </w:rPr>
        <w:t>. Функции Пенсионного фонда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Пенсионный фонд в соответствии с возложенными на него задачами: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формирует и ведет реестр застрахованных лиц Государственного реестра, осуществляет меры относительно предоставления информации из Государственного реестра в соответствии с данным Законом;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взаимодействует в установленном законодательством порядке с центральным органом исполнительной власти, реализующим государственную политику в сфере казначейского обслуживания бюджетных средств, министерствами, другими центральными и местными органами исполнительной власти, органами местного самоуправления, объединениями граждан, предприятиями, учреждениями и организациями и фондами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3) осуществляет контроль, в том числе совместно с органами доходов и сборов, за достоверностью сведений о лицах, подлежащих общеобязательному государственному социальному страхованию;</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4) участвует в анализе и прогнозе поступления средств от уплаты единого взноса;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5) осуществляет другие функции, предусмотренные законодательством.</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(закон дополнен статьей 12</w:t>
      </w:r>
      <w:r w:rsidRPr="003A6DB5">
        <w:rPr>
          <w:rFonts w:ascii="Arial" w:eastAsia="Times New Roman" w:hAnsi="Arial" w:cs="Arial"/>
          <w:color w:val="000000"/>
          <w:sz w:val="20"/>
          <w:szCs w:val="20"/>
          <w:vertAlign w:val="superscript"/>
        </w:rPr>
        <w:t>1</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согласно</w:t>
      </w:r>
      <w:r w:rsidRPr="003A6DB5">
        <w:rPr>
          <w:rFonts w:ascii="Arial" w:eastAsia="Times New Roman" w:hAnsi="Arial" w:cs="Arial"/>
          <w:color w:val="000000"/>
          <w:sz w:val="20"/>
          <w:szCs w:val="20"/>
        </w:rPr>
        <w:br/>
        <w:t>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center"/>
        <w:outlineLvl w:val="2"/>
        <w:rPr>
          <w:rFonts w:ascii="Arial" w:eastAsia="Times New Roman" w:hAnsi="Arial" w:cs="Arial"/>
          <w:b/>
          <w:bCs/>
          <w:color w:val="669900"/>
          <w:sz w:val="21"/>
          <w:szCs w:val="21"/>
        </w:rPr>
      </w:pPr>
      <w:r w:rsidRPr="003A6DB5">
        <w:rPr>
          <w:rFonts w:ascii="Arial" w:eastAsia="Times New Roman" w:hAnsi="Arial" w:cs="Arial"/>
          <w:b/>
          <w:bCs/>
          <w:color w:val="669900"/>
          <w:sz w:val="21"/>
          <w:szCs w:val="21"/>
        </w:rPr>
        <w:t>Статья 13. Права органов доходов и сборов</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 Органы доходов и сборов имеют право:</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 получать безвозмездно от органов государственной власти, органов местного самоуправления, предприятий, учреждений и организаций независимо от формы собственности, вида деятельности и хозяйствования и от физических лиц - предпринимателей сведения о начислении, исчислении и уплате единого взноса, а также другие сведения, необходимые для выполнения органами доходов и сборов функций, предусмотренных данным Законом;</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2) проводить проверки на предприятиях, в учреждениях и организациях, у физических лиц - предпринимателей бухгалтерских книг, отчетов, смет и других документов о начислении, исчислении и уплате единого взноса, достоверности сведений, представленных в Государственный реестр, получать необходимые объяснения, справки и сведения (в частности письменные) по вопросам, возникающим во время такой проверки.</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Документальные и камеральные проверки проводятся в порядке, установленном Налоговым кодексом Украины;</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3) требовать от руководителей и других должностных лиц предприятий, учреждений и организаций, а также от физических лиц - предпринимателей устранение выявленных нарушений законодательства о сборе и ведении учета единого взноса;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4) изымать в установленном законодательством порядке у предприятий, учреждений и организаций, физических лиц - предпринимателей копии документов, подтверждающих занижение размера заработной платы (дохода) и других выплат, на которые начисляется единый взнос;</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5) инициировать применение к плательщикам единого взноса судебных процедур банкротства;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6) применять финансовые санкции, предусмотренные данным Законом;</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7) взыскивать с плательщиков неуплаченные суммы единого взноса;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8) поднимать в установленном Законом порядке вопрос о привлечении к ответственности лиц, виновных в нарушении законодательства о сборе и ведении учета единого взноса;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9) в случае выявления фактов нарушения порядка начисления, исчисления и уплаты единого взноса обращаться в установленном Законом порядке в соответствующие правоохранительные органы;</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10) осуществлять другие функции, предусмотренные законодательством.</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(статья 13 в редакции Закона Украины</w:t>
      </w:r>
      <w:r w:rsidRPr="003A6DB5">
        <w:rPr>
          <w:rFonts w:ascii="Arial" w:eastAsia="Times New Roman" w:hAnsi="Arial" w:cs="Arial"/>
          <w:color w:val="000000"/>
          <w:sz w:val="20"/>
          <w:szCs w:val="20"/>
        </w:rPr>
        <w:br/>
        <w:t>от 04.07.2013 г. N 406-VII)</w:t>
      </w:r>
    </w:p>
    <w:p w:rsidR="003A6DB5" w:rsidRPr="003A6DB5" w:rsidRDefault="003A6DB5" w:rsidP="003A6DB5">
      <w:pPr>
        <w:shd w:val="clear" w:color="auto" w:fill="FFFFFF"/>
        <w:spacing w:before="100" w:beforeAutospacing="1" w:after="100" w:afterAutospacing="1" w:line="240" w:lineRule="atLeast"/>
        <w:jc w:val="center"/>
        <w:outlineLvl w:val="2"/>
        <w:rPr>
          <w:rFonts w:ascii="Arial" w:eastAsia="Times New Roman" w:hAnsi="Arial" w:cs="Arial"/>
          <w:b/>
          <w:bCs/>
          <w:color w:val="669900"/>
          <w:sz w:val="21"/>
          <w:szCs w:val="21"/>
        </w:rPr>
      </w:pPr>
      <w:r w:rsidRPr="003A6DB5">
        <w:rPr>
          <w:rFonts w:ascii="Arial" w:eastAsia="Times New Roman" w:hAnsi="Arial" w:cs="Arial"/>
          <w:b/>
          <w:bCs/>
          <w:color w:val="669900"/>
          <w:sz w:val="21"/>
          <w:szCs w:val="21"/>
        </w:rPr>
        <w:t>Статья 13</w:t>
      </w:r>
      <w:r w:rsidRPr="003A6DB5">
        <w:rPr>
          <w:rFonts w:ascii="Arial" w:eastAsia="Times New Roman" w:hAnsi="Arial" w:cs="Arial"/>
          <w:b/>
          <w:bCs/>
          <w:color w:val="669900"/>
          <w:sz w:val="21"/>
          <w:szCs w:val="21"/>
          <w:vertAlign w:val="superscript"/>
        </w:rPr>
        <w:t>1</w:t>
      </w:r>
      <w:r w:rsidRPr="003A6DB5">
        <w:rPr>
          <w:rFonts w:ascii="Arial" w:eastAsia="Times New Roman" w:hAnsi="Arial" w:cs="Arial"/>
          <w:b/>
          <w:bCs/>
          <w:color w:val="669900"/>
          <w:sz w:val="21"/>
          <w:szCs w:val="21"/>
        </w:rPr>
        <w:t>. Права Пенсионного фонда и его территориальных органов</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Пенсионный фонд и его территориальные органы имеют право:</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получать безвозмездно от органов государственной власти, органов местного самоуправления, предприятий, учреждений и организаций независимо от формы собственности, вида деятельности и хозяйствования и от физических лиц - предпринимателей сведения, необходимые для выполнения органами Пенсионного фонда функций, предусмотренных данным Законом;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принимать участие в плановых проверках, проводимых органами доходов и сборов, для проверки достоверности сведений, представленных в реестр застрахованных лиц Государственного реестра, и в случаях, предусмотренных Законом, проводить внеплановые проверки бухгалтерских книг, отчетов, смет и других документов страхователей относительно достоверности сведений, представленных в реестр застрахованных лиц или для назначения пенсий, получать необходимые объяснения, справки и сведения по вопросам, возникающим во время таких проверок;</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3) предоставлять консультации по вопросам сведений, представленных в реестр застрахованных лиц Государственного реестра, и ведения этого реестра;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4) в случае выявления по результатам проверки представленных страхователем недостоверных сведений о застрахованных лицах выдавать предписания об устранении этих нарушений, в случае их невыполнения в месячный срок - вносить соответствующие изменения в реестр застрахованных лиц Государственного реестра;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5) привлекать к административной ответственности лиц, виновных в нарушениях, связанных с предоставлением недостоверных сведений, используемых в реестре застрахованных лиц;</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6) осуществлять другие функции, предусмотренные законодательством.</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(закон дополнен статьей 13</w:t>
      </w:r>
      <w:r w:rsidRPr="003A6DB5">
        <w:rPr>
          <w:rFonts w:ascii="Arial" w:eastAsia="Times New Roman" w:hAnsi="Arial" w:cs="Arial"/>
          <w:color w:val="000000"/>
          <w:sz w:val="20"/>
          <w:szCs w:val="20"/>
          <w:vertAlign w:val="superscript"/>
        </w:rPr>
        <w:t>1</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согласно</w:t>
      </w:r>
      <w:r w:rsidRPr="003A6DB5">
        <w:rPr>
          <w:rFonts w:ascii="Arial" w:eastAsia="Times New Roman" w:hAnsi="Arial" w:cs="Arial"/>
          <w:color w:val="000000"/>
          <w:sz w:val="20"/>
          <w:szCs w:val="20"/>
        </w:rPr>
        <w:br/>
        <w:t>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center"/>
        <w:outlineLvl w:val="2"/>
        <w:rPr>
          <w:rFonts w:ascii="Arial" w:eastAsia="Times New Roman" w:hAnsi="Arial" w:cs="Arial"/>
          <w:b/>
          <w:bCs/>
          <w:color w:val="669900"/>
          <w:sz w:val="21"/>
          <w:szCs w:val="21"/>
        </w:rPr>
      </w:pPr>
      <w:r w:rsidRPr="003A6DB5">
        <w:rPr>
          <w:rFonts w:ascii="Arial" w:eastAsia="Times New Roman" w:hAnsi="Arial" w:cs="Arial"/>
          <w:b/>
          <w:bCs/>
          <w:color w:val="669900"/>
          <w:sz w:val="21"/>
          <w:szCs w:val="21"/>
        </w:rPr>
        <w:t>Статья 14. Обязанности органов доходов и сборов</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 Органы доходов и сборов обязаны:</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 xml:space="preserve">1) предоставлять на безвозмездной основе информацию из реестра страхователей Государственного реестра Пенсионному фонду и фондам общеобязательного государственного социального страхования, органам труда и социальной защиты населения, центральному органу исполнительной власти, обеспечивающему реализацию государственной политики по вопросам надзора и контроля за соблюдением законодательства о труде , в порядке, определенном центральным органом исполнительной власти, обеспечивающим формирование и реализующим государственную налоговую и таможенную политику, по согласованию с Пенсионным фондом, </w:t>
      </w:r>
      <w:r w:rsidRPr="003A6DB5">
        <w:rPr>
          <w:rFonts w:ascii="Arial" w:eastAsia="Times New Roman" w:hAnsi="Arial" w:cs="Arial"/>
          <w:color w:val="000000"/>
          <w:sz w:val="20"/>
          <w:szCs w:val="20"/>
        </w:rPr>
        <w:lastRenderedPageBreak/>
        <w:t>фондами общеобязательного государственного социального страхования и центральным органом исполнительной власти, обеспечивающим формирование государственной политики в сфере трудовых отношений, социальной защиты населения;</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2) ежеквартально информировать Кабинет Министров Украины об основных показателях уплаты единого взноса. Перечень показателей, порядок и сроки информирования определяются Кабинетом Министров Украины;</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3) осуществлять контроль за соблюдением плательщиками единого взноса требований данного Закона;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4) обеспечивать своевременное внесение сведений в реестр страхователей Государственного реестра;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5) осуществлять контроль за достоверностью сведений, представленных в реестр страхователей Государственного реестра;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6) предоставлять безвозмездно плательщикам единого взноса в устной и письменной форме консультации по вопросам применения законодательства о сборе и ведении учета единого взноса, разъяснять их права и обязанности;</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7) по требованию плательщиков, указанных в пунктах 1, 4 и 5 части первой статьи 4 данного Закона, проводить сверку сумм начисления и уплаты ими единого взноса;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8) предоставлять Пенсионному фонду информацию о согласовании результатов проверок в части достоверности представленных сведений о лицах, подлежащих общеобязательному государственному пенсионному страхованию, в порядке, определенном центральным органом исполнительной власти, обеспечивающим формирование и реализующим государственную налоговую и таможенную политику, и Пенсионным фондом.</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(статья 14 в редакции Закона Украины</w:t>
      </w:r>
      <w:r w:rsidRPr="003A6DB5">
        <w:rPr>
          <w:rFonts w:ascii="Arial" w:eastAsia="Times New Roman" w:hAnsi="Arial" w:cs="Arial"/>
          <w:color w:val="000000"/>
          <w:sz w:val="20"/>
          <w:szCs w:val="20"/>
        </w:rPr>
        <w:br/>
        <w:t>от 04.07.2013 г. N 406-VII)</w:t>
      </w:r>
    </w:p>
    <w:p w:rsidR="003A6DB5" w:rsidRPr="003A6DB5" w:rsidRDefault="003A6DB5" w:rsidP="003A6DB5">
      <w:pPr>
        <w:shd w:val="clear" w:color="auto" w:fill="FFFFFF"/>
        <w:spacing w:before="100" w:beforeAutospacing="1" w:after="100" w:afterAutospacing="1" w:line="240" w:lineRule="atLeast"/>
        <w:jc w:val="center"/>
        <w:outlineLvl w:val="2"/>
        <w:rPr>
          <w:rFonts w:ascii="Arial" w:eastAsia="Times New Roman" w:hAnsi="Arial" w:cs="Arial"/>
          <w:b/>
          <w:bCs/>
          <w:color w:val="669900"/>
          <w:sz w:val="21"/>
          <w:szCs w:val="21"/>
        </w:rPr>
      </w:pPr>
      <w:r w:rsidRPr="003A6DB5">
        <w:rPr>
          <w:rFonts w:ascii="Arial" w:eastAsia="Times New Roman" w:hAnsi="Arial" w:cs="Arial"/>
          <w:b/>
          <w:bCs/>
          <w:color w:val="669900"/>
          <w:sz w:val="21"/>
          <w:szCs w:val="21"/>
        </w:rPr>
        <w:t>Статья 14</w:t>
      </w:r>
      <w:r w:rsidRPr="003A6DB5">
        <w:rPr>
          <w:rFonts w:ascii="Arial" w:eastAsia="Times New Roman" w:hAnsi="Arial" w:cs="Arial"/>
          <w:b/>
          <w:bCs/>
          <w:color w:val="669900"/>
          <w:sz w:val="21"/>
          <w:szCs w:val="21"/>
          <w:vertAlign w:val="superscript"/>
        </w:rPr>
        <w:t>1</w:t>
      </w:r>
      <w:r w:rsidRPr="003A6DB5">
        <w:rPr>
          <w:rFonts w:ascii="Arial" w:eastAsia="Times New Roman" w:hAnsi="Arial" w:cs="Arial"/>
          <w:b/>
          <w:bCs/>
          <w:color w:val="669900"/>
          <w:sz w:val="21"/>
          <w:szCs w:val="21"/>
        </w:rPr>
        <w:t>. Обязанности Пенсионного фонда и его территориальных органов</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Пенсионный фонд и его территориальные органы обязаны:</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предоставлять на безвозмездной основе информацию из реестра застрахованных лиц Государственного реестра органам доходов и сборов, фондам общеобязательного государственного социального страхования, органам труда и социальной защиты в порядке, определенном Пенсионным фондом по согласованию с центральным органом исполнительной власти, обеспечивающим формирование и реализующим государственную налоговую и таможенную политику, центральным органом исполнительной власти, обеспечивающим формирование государственной политики в сфере трудовых отношений, социальной защиты населения, и фондами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обеспечивать своевременное внесение сведений в реестр застрахованных лиц Государственного реестра;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3) осуществлять контроль за достоверностью сведений, представленных в реестр застрахованных лиц Государственного реестра;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4) предоставлять безвозмездно по требованию застрахованных лиц информацию, содержащуюся на их персональных учетных карточках в реестре застрахованных лиц Государственного реестра.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(закон дополнен статьей 14</w:t>
      </w:r>
      <w:r w:rsidRPr="003A6DB5">
        <w:rPr>
          <w:rFonts w:ascii="Arial" w:eastAsia="Times New Roman" w:hAnsi="Arial" w:cs="Arial"/>
          <w:color w:val="000000"/>
          <w:sz w:val="20"/>
          <w:szCs w:val="20"/>
          <w:vertAlign w:val="superscript"/>
        </w:rPr>
        <w:t>1</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согласно Закону Украины</w:t>
      </w:r>
      <w:r w:rsidRPr="003A6DB5">
        <w:rPr>
          <w:rFonts w:ascii="Arial" w:eastAsia="Times New Roman" w:hAnsi="Arial" w:cs="Arial"/>
          <w:color w:val="000000"/>
          <w:sz w:val="20"/>
          <w:szCs w:val="20"/>
        </w:rPr>
        <w:br/>
        <w:t>от 04.07.2013 г. N 406-VII)</w:t>
      </w:r>
    </w:p>
    <w:p w:rsidR="003A6DB5" w:rsidRPr="003A6DB5" w:rsidRDefault="003A6DB5" w:rsidP="003A6DB5">
      <w:pPr>
        <w:shd w:val="clear" w:color="auto" w:fill="FFFFFF"/>
        <w:spacing w:before="100" w:beforeAutospacing="1" w:after="100" w:afterAutospacing="1" w:line="240" w:lineRule="atLeast"/>
        <w:jc w:val="center"/>
        <w:outlineLvl w:val="2"/>
        <w:rPr>
          <w:rFonts w:ascii="Arial" w:eastAsia="Times New Roman" w:hAnsi="Arial" w:cs="Arial"/>
          <w:b/>
          <w:bCs/>
          <w:color w:val="669900"/>
          <w:sz w:val="21"/>
          <w:szCs w:val="21"/>
        </w:rPr>
      </w:pPr>
      <w:r w:rsidRPr="003A6DB5">
        <w:rPr>
          <w:rFonts w:ascii="Arial" w:eastAsia="Times New Roman" w:hAnsi="Arial" w:cs="Arial"/>
          <w:b/>
          <w:bCs/>
          <w:color w:val="669900"/>
          <w:sz w:val="21"/>
        </w:rPr>
        <w:lastRenderedPageBreak/>
        <w:t>Статья 15. Исключена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(статья 15 исключена согласно</w:t>
      </w:r>
      <w:r w:rsidRPr="003A6DB5">
        <w:rPr>
          <w:rFonts w:ascii="Arial" w:eastAsia="Times New Roman" w:hAnsi="Arial" w:cs="Arial"/>
          <w:color w:val="000000"/>
          <w:sz w:val="20"/>
          <w:szCs w:val="20"/>
        </w:rPr>
        <w:br/>
        <w:t> Закону Украины от 04.07.2013 г. N 406-VII)</w:t>
      </w:r>
      <w:r w:rsidRPr="003A6DB5">
        <w:rPr>
          <w:rFonts w:ascii="Arial" w:eastAsia="Times New Roman" w:hAnsi="Arial" w:cs="Arial"/>
          <w:b/>
          <w:bCs/>
          <w:color w:val="000000"/>
          <w:sz w:val="20"/>
        </w:rPr>
        <w:t> </w:t>
      </w:r>
    </w:p>
    <w:p w:rsidR="003A6DB5" w:rsidRPr="003A6DB5" w:rsidRDefault="003A6DB5" w:rsidP="003A6DB5">
      <w:pPr>
        <w:shd w:val="clear" w:color="auto" w:fill="FFFFFF"/>
        <w:spacing w:before="100" w:beforeAutospacing="1" w:after="100" w:afterAutospacing="1" w:line="240" w:lineRule="atLeast"/>
        <w:jc w:val="center"/>
        <w:outlineLvl w:val="1"/>
        <w:rPr>
          <w:rFonts w:ascii="Arial" w:eastAsia="Times New Roman" w:hAnsi="Arial" w:cs="Arial"/>
          <w:b/>
          <w:bCs/>
          <w:color w:val="06A2FF"/>
          <w:sz w:val="23"/>
          <w:szCs w:val="23"/>
        </w:rPr>
      </w:pPr>
      <w:r w:rsidRPr="003A6DB5">
        <w:rPr>
          <w:rFonts w:ascii="Arial" w:eastAsia="Times New Roman" w:hAnsi="Arial" w:cs="Arial"/>
          <w:b/>
          <w:bCs/>
          <w:color w:val="06A2FF"/>
          <w:sz w:val="23"/>
        </w:rPr>
        <w:t>Раздел V. ГОСУДАРСТВЕННЫЙ РЕЕСТР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jc w:val="center"/>
        <w:outlineLvl w:val="2"/>
        <w:rPr>
          <w:rFonts w:ascii="Arial" w:eastAsia="Times New Roman" w:hAnsi="Arial" w:cs="Arial"/>
          <w:b/>
          <w:bCs/>
          <w:color w:val="669900"/>
          <w:sz w:val="21"/>
          <w:szCs w:val="21"/>
        </w:rPr>
      </w:pPr>
      <w:r w:rsidRPr="003A6DB5">
        <w:rPr>
          <w:rFonts w:ascii="Arial" w:eastAsia="Times New Roman" w:hAnsi="Arial" w:cs="Arial"/>
          <w:b/>
          <w:bCs/>
          <w:color w:val="669900"/>
          <w:sz w:val="21"/>
          <w:szCs w:val="21"/>
        </w:rPr>
        <w:t>Статья 16. Назначение и структура Государственного реестра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(название статьи 16 с изменениями, внесенными согласно</w:t>
      </w:r>
      <w:r w:rsidRPr="003A6DB5">
        <w:rPr>
          <w:rFonts w:ascii="Arial" w:eastAsia="Times New Roman" w:hAnsi="Arial" w:cs="Arial"/>
          <w:color w:val="000000"/>
          <w:sz w:val="20"/>
          <w:szCs w:val="20"/>
        </w:rPr>
        <w:br/>
        <w:t>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 Государственный реестр создается для обеспечения:</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первый части первой статьи 16</w:t>
      </w:r>
      <w:r w:rsidRPr="003A6DB5">
        <w:rPr>
          <w:rFonts w:ascii="Arial" w:eastAsia="Times New Roman" w:hAnsi="Arial" w:cs="Arial"/>
          <w:color w:val="000000"/>
          <w:sz w:val="20"/>
          <w:szCs w:val="20"/>
        </w:rPr>
        <w:br/>
        <w:t> в редакции Закона Украины от 04.07.2013 г. N 406-VII)</w:t>
      </w:r>
      <w:r w:rsidRPr="003A6DB5">
        <w:rPr>
          <w:rFonts w:ascii="Arial" w:eastAsia="Times New Roman" w:hAnsi="Arial" w:cs="Arial"/>
          <w:b/>
          <w:bCs/>
          <w:color w:val="000000"/>
          <w:sz w:val="20"/>
        </w:rPr>
        <w:t> </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ведения учета плательщиков и застрахованных лиц в системе общеобязательного государственного социального страхования и их идентификации;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накопления, хранения и автоматизированной обработки информации об уплате плательщиками единого взноса и о получении застрахованными лицами права на получение страховых выплат по отдельным видам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начисления и учета выплат по отдельным видам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Государственный реестр состоит из реестра страхователей и реестра застрахованных лиц.</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3. Ведение реестра страхователей Государственного реестра осуществляется на основании положения, утвержденного центральным органом исполнительной власти, обеспечивающего формирование и реализующего государственную налоговую и таможенную политику, по согласованию с Пенсионным фондом и фондами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Ведение реестра застрахованных лиц Государственного реестра осуществляется на основании положения, утвержденного Пенсионным фондом по согласованию с центральным органом исполнительной власти, обеспечивающего формирование и реализующего государственную налоговую и таможенную политику, и фондами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третья статьи 16 в редакции</w:t>
      </w:r>
      <w:r w:rsidRPr="003A6DB5">
        <w:rPr>
          <w:rFonts w:ascii="Arial" w:eastAsia="Times New Roman" w:hAnsi="Arial" w:cs="Arial"/>
          <w:color w:val="000000"/>
          <w:sz w:val="20"/>
          <w:szCs w:val="20"/>
        </w:rPr>
        <w:br/>
        <w:t> Закона Украины от 04.07.2013 г. N 406-VII)</w:t>
      </w:r>
    </w:p>
    <w:p w:rsidR="003A6DB5" w:rsidRPr="003A6DB5" w:rsidRDefault="003A6DB5" w:rsidP="003A6DB5">
      <w:pPr>
        <w:shd w:val="clear" w:color="auto" w:fill="FFFFFF"/>
        <w:spacing w:before="100" w:beforeAutospacing="1" w:after="100" w:afterAutospacing="1" w:line="240" w:lineRule="atLeast"/>
        <w:jc w:val="center"/>
        <w:outlineLvl w:val="2"/>
        <w:rPr>
          <w:rFonts w:ascii="Arial" w:eastAsia="Times New Roman" w:hAnsi="Arial" w:cs="Arial"/>
          <w:b/>
          <w:bCs/>
          <w:color w:val="669900"/>
          <w:sz w:val="21"/>
          <w:szCs w:val="21"/>
        </w:rPr>
      </w:pPr>
      <w:r w:rsidRPr="003A6DB5">
        <w:rPr>
          <w:rFonts w:ascii="Arial" w:eastAsia="Times New Roman" w:hAnsi="Arial" w:cs="Arial"/>
          <w:b/>
          <w:bCs/>
          <w:color w:val="669900"/>
          <w:sz w:val="21"/>
        </w:rPr>
        <w:t>Статья 17. Использование информации из Государственного реестра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 Информация из Государственного реестра используется с собдюдением требований Законов Украины</w:t>
      </w:r>
      <w:r w:rsidRPr="003A6DB5">
        <w:rPr>
          <w:rFonts w:ascii="Arial" w:eastAsia="Times New Roman" w:hAnsi="Arial" w:cs="Arial"/>
          <w:color w:val="000000"/>
          <w:sz w:val="20"/>
        </w:rPr>
        <w:t> </w:t>
      </w:r>
      <w:hyperlink r:id="rId6" w:history="1">
        <w:r w:rsidRPr="003A6DB5">
          <w:rPr>
            <w:rFonts w:ascii="Arial" w:eastAsia="Times New Roman" w:hAnsi="Arial" w:cs="Arial"/>
            <w:color w:val="004080"/>
            <w:sz w:val="20"/>
            <w:u w:val="single"/>
          </w:rPr>
          <w:t>"Об информации"</w:t>
        </w:r>
      </w:hyperlink>
      <w:r w:rsidRPr="003A6DB5">
        <w:rPr>
          <w:rFonts w:ascii="Arial" w:eastAsia="Times New Roman" w:hAnsi="Arial" w:cs="Arial"/>
          <w:color w:val="000000"/>
          <w:sz w:val="20"/>
        </w:rPr>
        <w:t> </w:t>
      </w:r>
      <w:r w:rsidRPr="003A6DB5">
        <w:rPr>
          <w:rFonts w:ascii="Arial" w:eastAsia="Times New Roman" w:hAnsi="Arial" w:cs="Arial"/>
          <w:color w:val="000000"/>
          <w:sz w:val="20"/>
          <w:szCs w:val="20"/>
        </w:rPr>
        <w:t>и "О защите персональных данных" исключительно для потребностей, определенных данным Законом и Законами по отдельным видам общеобязательного государственного социального страхования, а также для назначения всех видов государственной социальной помощи и субсидий для возмещения расходов на оплату жилищно-коммунальных услуг, приобретение сжиженного газа, твердого и жидкого печного бытового топлива и для обмена информацией с Централизованным банком данных по проблемам инвалидности.</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первая статьи 17 в редакции</w:t>
      </w:r>
      <w:r w:rsidRPr="003A6DB5">
        <w:rPr>
          <w:rFonts w:ascii="Arial" w:eastAsia="Times New Roman" w:hAnsi="Arial" w:cs="Arial"/>
          <w:color w:val="000000"/>
          <w:sz w:val="20"/>
          <w:szCs w:val="20"/>
        </w:rPr>
        <w:br/>
        <w:t>Закона Украины от 04.07.2013 г. N 406-VII,</w:t>
      </w:r>
      <w:r w:rsidRPr="003A6DB5">
        <w:rPr>
          <w:rFonts w:ascii="Arial" w:eastAsia="Times New Roman" w:hAnsi="Arial" w:cs="Arial"/>
          <w:color w:val="000000"/>
          <w:sz w:val="20"/>
          <w:szCs w:val="20"/>
        </w:rPr>
        <w:br/>
      </w:r>
      <w:r w:rsidRPr="003A6DB5">
        <w:rPr>
          <w:rFonts w:ascii="Arial" w:eastAsia="Times New Roman" w:hAnsi="Arial" w:cs="Arial"/>
          <w:color w:val="000000"/>
          <w:sz w:val="20"/>
          <w:szCs w:val="20"/>
        </w:rPr>
        <w:lastRenderedPageBreak/>
        <w:t>с изменениями, внесенными согласно</w:t>
      </w:r>
      <w:r w:rsidRPr="003A6DB5">
        <w:rPr>
          <w:rFonts w:ascii="Arial" w:eastAsia="Times New Roman" w:hAnsi="Arial" w:cs="Arial"/>
          <w:color w:val="000000"/>
          <w:sz w:val="20"/>
          <w:szCs w:val="20"/>
        </w:rPr>
        <w:br/>
        <w:t> Закону Украины от 27.03.2014 г. N 1170-VII)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2. Между центральным органом исполнительной власти, обеспечивающим формирование и реализующим государственную налоговую и таможенную политику, и Пенсионным фондом, ведущим Государственный реестр, и фондами общеобязательного государственного социального страхования осуществляется обмен информацией на безвозмездной основе в порядке, установленном центральным органом исполнительной власти, обеспечивающим формирование и реализующим государственную налоговую и таможенную политику, и Пенсионным фондом по согласованию с фондами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вторая статьи 17 в редакции</w:t>
      </w:r>
      <w:r w:rsidRPr="003A6DB5">
        <w:rPr>
          <w:rFonts w:ascii="Arial" w:eastAsia="Times New Roman" w:hAnsi="Arial" w:cs="Arial"/>
          <w:color w:val="000000"/>
          <w:sz w:val="20"/>
          <w:szCs w:val="20"/>
        </w:rPr>
        <w:br/>
        <w:t>Закона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3. Пенсионный фонд и центральный орган исполнительной власти, обеспечивающий формирование государственной политики в сфере трудовых отношений, социальной защиты населения, осуществляют обмен информацией из Государственного реестра и Централизованного банка данных по проблемам инвалидности в порядке, установленном Пенсионным фондом совместно с центральным органом исполнительной власти, обеспечивающим формирование государственной политики в сфере социальной защиты населения.</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третья статьи 17 в редакции Закона Украины</w:t>
      </w:r>
      <w:r w:rsidRPr="003A6DB5">
        <w:rPr>
          <w:rFonts w:ascii="Arial" w:eastAsia="Times New Roman" w:hAnsi="Arial" w:cs="Arial"/>
          <w:color w:val="000000"/>
          <w:sz w:val="20"/>
          <w:szCs w:val="20"/>
        </w:rPr>
        <w:br/>
        <w:t>от 16.10.2012 г. N 5462-VI,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4. Информация из Государственного реестра предоставляется по запросу органов труда и социальной защиты населения для назначения всех видов государственной социальной помощи и субсидий для возмещения расходов на оплату жилищно-коммунальных услуг, приобретение сжиженного газа, твердого и жидкого печного бытового топлива в порядке и по форме, установленным Пенсионным фондом совместно с центральным органом исполнительной власти, обеспечивающим формирование государственной политики в сфере социальной защиты населения.</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(статья 17 дополнена новой частью согласно</w:t>
      </w:r>
      <w:r w:rsidRPr="003A6DB5">
        <w:rPr>
          <w:rFonts w:ascii="Arial" w:eastAsia="Times New Roman" w:hAnsi="Arial" w:cs="Arial"/>
          <w:color w:val="000000"/>
          <w:sz w:val="20"/>
          <w:szCs w:val="20"/>
        </w:rPr>
        <w:br/>
        <w:t>Закону Украины от 04.07.2013 г. N 406-VII,</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в связи с этим части четвертую и пятую </w:t>
      </w:r>
      <w:r w:rsidRPr="003A6DB5">
        <w:rPr>
          <w:rFonts w:ascii="Arial" w:eastAsia="Times New Roman" w:hAnsi="Arial" w:cs="Arial"/>
          <w:color w:val="000000"/>
          <w:sz w:val="20"/>
          <w:szCs w:val="20"/>
        </w:rPr>
        <w:br/>
        <w:t>считать соответственно частями пятой и шестой)</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5. Информация из Государственного реестра предоставляется по запросу плательщиков единого взноса и/или застрахованных лиц в порядке и по форме, установленным центральным органом исполнительной власти, обеспечивающим формирование и реализующим государственную налоговую и таможенную политику, и Пенсионным фондом по согласованию с фондами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пятая статьи 17 в редакции</w:t>
      </w:r>
      <w:r w:rsidRPr="003A6DB5">
        <w:rPr>
          <w:rFonts w:ascii="Arial" w:eastAsia="Times New Roman" w:hAnsi="Arial" w:cs="Arial"/>
          <w:color w:val="000000"/>
          <w:sz w:val="20"/>
          <w:szCs w:val="20"/>
        </w:rPr>
        <w:br/>
        <w:t>Закона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6. Предоставление доступа к информации из Государственного реестра осуществляется в порядке, установленном Пенсионным фондом по согласованию с фондами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jc w:val="center"/>
        <w:outlineLvl w:val="2"/>
        <w:rPr>
          <w:rFonts w:ascii="Arial" w:eastAsia="Times New Roman" w:hAnsi="Arial" w:cs="Arial"/>
          <w:b/>
          <w:bCs/>
          <w:color w:val="669900"/>
          <w:sz w:val="21"/>
          <w:szCs w:val="21"/>
        </w:rPr>
      </w:pPr>
      <w:r w:rsidRPr="003A6DB5">
        <w:rPr>
          <w:rFonts w:ascii="Arial" w:eastAsia="Times New Roman" w:hAnsi="Arial" w:cs="Arial"/>
          <w:b/>
          <w:bCs/>
          <w:color w:val="669900"/>
          <w:sz w:val="21"/>
        </w:rPr>
        <w:t>Статья 18. Источники формирования Государственного реестра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 Источниками формирования Государственного реестра являются сведения, поступающие в центральный орган исполнительной власти, обеспечивающий формирование и реализующий государственную налоговую и таможенную политику, и Пенсионного фонда от:</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первый части первой статьи 18</w:t>
      </w:r>
      <w:r w:rsidRPr="003A6DB5">
        <w:rPr>
          <w:rFonts w:ascii="Arial" w:eastAsia="Times New Roman" w:hAnsi="Arial" w:cs="Arial"/>
          <w:color w:val="000000"/>
          <w:sz w:val="20"/>
          <w:szCs w:val="20"/>
        </w:rPr>
        <w:br/>
        <w:t> в редакции Закона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государственных регистраторов юридических лиц и физических лиц - предпринимателей;</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плательщиков единого взноса;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застрахованных лиц;</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фондов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центрального органа исполнительной власти, реализующего государственную политику в сфере государственной регистрации актов гражданского состояния, исполнительных органов сельских, поселковых, городских (кроме городов областного значения) советов;</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шестой части первой статьи 18 в редакции</w:t>
      </w:r>
      <w:r w:rsidRPr="003A6DB5">
        <w:rPr>
          <w:rFonts w:ascii="Arial" w:eastAsia="Times New Roman" w:hAnsi="Arial" w:cs="Arial"/>
          <w:color w:val="000000"/>
          <w:sz w:val="20"/>
          <w:szCs w:val="20"/>
        </w:rPr>
        <w:br/>
        <w:t> Закона Украины от 16.10.2012 г. N 5462-VI)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органов доходов и сборов и уполномоченных субъектов для учета данных Единого государственного демографического реестра;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седьмой части первой статьи 18</w:t>
      </w:r>
      <w:r w:rsidRPr="003A6DB5">
        <w:rPr>
          <w:rFonts w:ascii="Arial" w:eastAsia="Times New Roman" w:hAnsi="Arial" w:cs="Arial"/>
          <w:color w:val="000000"/>
          <w:sz w:val="20"/>
          <w:szCs w:val="20"/>
        </w:rPr>
        <w:br/>
        <w:t> в редакции Закона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центрального органа исполнительной власти, реализующего государственную политику в сфере статистики;</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восьмой части первой статьи 18 в редакции</w:t>
      </w:r>
      <w:r w:rsidRPr="003A6DB5">
        <w:rPr>
          <w:rFonts w:ascii="Arial" w:eastAsia="Times New Roman" w:hAnsi="Arial" w:cs="Arial"/>
          <w:color w:val="000000"/>
          <w:sz w:val="20"/>
          <w:szCs w:val="20"/>
        </w:rPr>
        <w:br/>
        <w:t>Закона Украины от 16.10.2012 г. N 5462-VI)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государственной службы занятости;</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других предприятий, учреждений, организаций и военных частей;</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центрального органа исполнительной власти, реализующего государственную политику в сфере казначейского обслуживания бюджетных средств;</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территориальных органов Пенсионного фонда по результатам проверок плательщиков единого взноса;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других источников, предусмотренных законодательством.</w:t>
      </w:r>
    </w:p>
    <w:p w:rsidR="003A6DB5" w:rsidRPr="003A6DB5" w:rsidRDefault="003A6DB5" w:rsidP="003A6DB5">
      <w:pPr>
        <w:shd w:val="clear" w:color="auto" w:fill="FFFFFF"/>
        <w:spacing w:before="100" w:beforeAutospacing="1" w:after="100" w:afterAutospacing="1" w:line="240" w:lineRule="atLeast"/>
        <w:jc w:val="center"/>
        <w:outlineLvl w:val="2"/>
        <w:rPr>
          <w:rFonts w:ascii="Arial" w:eastAsia="Times New Roman" w:hAnsi="Arial" w:cs="Arial"/>
          <w:b/>
          <w:bCs/>
          <w:color w:val="669900"/>
          <w:sz w:val="21"/>
          <w:szCs w:val="21"/>
        </w:rPr>
      </w:pPr>
      <w:r w:rsidRPr="003A6DB5">
        <w:rPr>
          <w:rFonts w:ascii="Arial" w:eastAsia="Times New Roman" w:hAnsi="Arial" w:cs="Arial"/>
          <w:b/>
          <w:bCs/>
          <w:color w:val="669900"/>
          <w:sz w:val="21"/>
        </w:rPr>
        <w:t>Статья 19. Реестр страхователей</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Реестр страхователей - автоматизированный банк данных, созданный для ведения учета плательщиков единого взноса - страхователей.</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Реестр страхователей формирует и ведет центральный орган исполнительной власти, обеспечивающий формирование и реализующий государственную налоговую и таможенную политику, пользователями этого реестра являются органы доходов и сборов, Пенсионный фонд и фонды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первая статьи 19 дополнена абзацем вторым</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В реестр страхователей вносятся следующие сведения: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 xml:space="preserve">1) налоговый номер юридических лиц (идентификационный номер физических лиц – плательщиков налогов). Сведения о лицах, которые по религиозным или другим убеждениям отказались от идентификационного номера и имеют в паспорте отметку или соответствующую запись в </w:t>
      </w:r>
      <w:r w:rsidRPr="003A6DB5">
        <w:rPr>
          <w:rFonts w:ascii="Arial" w:eastAsia="Times New Roman" w:hAnsi="Arial" w:cs="Arial"/>
          <w:color w:val="000000"/>
          <w:sz w:val="20"/>
          <w:szCs w:val="20"/>
        </w:rPr>
        <w:lastRenderedPageBreak/>
        <w:t>бесконтактном электронном носителе паспорта гражданина Украины о наличии у них права осуществлять любые платежи без идентификационного номера, учитываются в порядке, установленном центральным органом государственной власти, обеспечивающим формирование и реализующим государственную налоговую и таможенную политику, по согласованию с центральным органом исполнительной власти, обеспечивающим формирование государственной политики в сфере трудовых отношений, социальной защиты населения и Пенсионным фондом;</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(пункт 1 части второй статьи 19 с изменениями, внесенными</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согласно Законам Украины от 20.11.2012 г. N 5492-VI,</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 от 04.07.2013 г. N 406-VII)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наименование (для физических лиц - предпринимателей и физических лиц, использующих наемный труд, - фамилия, имя, отчество);</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3) местонахождение (для юридического лица) и место регистрации места жительства или место фактического проживания (для физического лица);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4) форма собственности;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5) виды экономической деятельности, в том числе основной;</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6) класс профессионального риска производства;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7) количество работников на дату представления отчетности и лиц, выполняющих работы (предоставляющих услуги) по гражданско-правовым договорам;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8) другая информация, необходимая для учета плательщиков, их обязательств и уплаты единого взноса.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3. Центральный орган исполнительной власти, обеспечивающий формирование и реализующий государственную налоговую и таможенную политику, публикует на собственном официальном сайте данные из реестра страхователей о взятии на учет страхователя и его классе профессионального риска производства в установленном.</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(статья 19 дополнена частью третьей</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center"/>
        <w:outlineLvl w:val="2"/>
        <w:rPr>
          <w:rFonts w:ascii="Arial" w:eastAsia="Times New Roman" w:hAnsi="Arial" w:cs="Arial"/>
          <w:b/>
          <w:bCs/>
          <w:color w:val="669900"/>
          <w:sz w:val="21"/>
          <w:szCs w:val="21"/>
        </w:rPr>
      </w:pPr>
      <w:r w:rsidRPr="003A6DB5">
        <w:rPr>
          <w:rFonts w:ascii="Arial" w:eastAsia="Times New Roman" w:hAnsi="Arial" w:cs="Arial"/>
          <w:b/>
          <w:bCs/>
          <w:color w:val="669900"/>
          <w:sz w:val="21"/>
        </w:rPr>
        <w:t>Статья 20. Реестр застрахованных лиц</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Реестр застрахованных лиц - автоматизированный банк данных, созданный для ведения единого учета физических лиц, подлежащих общеобязательному государственному социальному страхованию в соответствии с Законом.</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Реестр застрахованных лиц формирует и ведет Пенсионный фонд, пользователями этого реестра являются органы доходов и сборов и фонды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первая статьи 20 дополнена абзацем вторым</w:t>
      </w:r>
      <w:r w:rsidRPr="003A6DB5">
        <w:rPr>
          <w:rFonts w:ascii="Arial" w:eastAsia="Times New Roman" w:hAnsi="Arial" w:cs="Arial"/>
          <w:color w:val="000000"/>
          <w:sz w:val="20"/>
          <w:szCs w:val="20"/>
        </w:rPr>
        <w:br/>
        <w:t>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Персонифицированные сведения о заработной плате (доходе, денежном обеспечении, пособии, компенсации) застрахованных лиц, на которую начислены и с которой уплачены страховые взносы, и другие сведения подаются в Пенсионный фонд работодателями, предприятиями, учреждениями, организациями, воинскими частями и органами, которые выплачивают денежное обеспечение, помощь и компенсацию согласно законодательству.</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Сведения о физических лицах - предпринимателях и лицах, обеспечивающих себя работой самостоятельно, подаются непосредственно указанными лицами.</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Порядок и сроки представления сведений, отмеченных в абзацах первом и втором этой части, устанавливаются Пенсионным фондом по согласованию с центральным органом исполнительной власти, обеспечивающим формирование государственной политики в сферах трудовых отношений, социальной защиты населения.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3. На каждое застрахованное лицо заводится персональная учетная карточка, в которую включаются следующие сведения: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условно-постоянная часть карты:</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номер удостоверения застрахованного лица;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фамилия, имя и отчество на момент представления сведений в Пенсионный фонд;</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дата рождения;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пол;</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уникальный номер записи в Едином государственном демографическом реестре и серия, номер и название документа, из которого взяты сведения в персональную учетную карточку;</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шестой пункта 1 части третьей статьи 20</w:t>
      </w:r>
      <w:r w:rsidRPr="003A6DB5">
        <w:rPr>
          <w:rFonts w:ascii="Arial" w:eastAsia="Times New Roman" w:hAnsi="Arial" w:cs="Arial"/>
          <w:color w:val="000000"/>
          <w:sz w:val="20"/>
          <w:szCs w:val="20"/>
        </w:rPr>
        <w:br/>
        <w:t> в редакции Закона Украины от 20.11.2012 г. N 5492-VI)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гражданство;</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номер телефона (по согласию);</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отметка о смерти;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часть карты, отражающая общий страховой стаж, заработную плату (доход, денежное обеспечение), размер уплаченного единого взноса и другие данные, необходимые для исчисления и назначения страховых выплат по отдельным видам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идентификационный номер налогоплательщика (кроме лиц, которые по религиозным или другим убеждениям отказались от идентификационного номера);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год, за который внесены сведения;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размер единого взноса за соответствующий месяц;</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сумма уплаченного единого взноса за соответствующий месяц;</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отметка об особых условиях труда, дающих право на льготы по общеобязательному государственному социальному страхованию;</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сумма выплат (дохода), с которых уплачены страховые взносы за соответствующий месяц;</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количество отработанных застрахованным лицом календарных дней (часов) за соответствующий месяц;</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другая информация, необходимая для исчисления и назначения страховых выплат по отдельным видам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3) часть карты, отражающая осуществления выплат по отдельным видам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Персональная учетная карточка застрахованного лица хранится в Пенсионном фонде в течение всей жизни лица, а после его смерти - в течение 75 лет на бумажных и/или электронных носителях при наличии средств, гарантирующих идентичность бумажного и электронного документов.</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4. Центральный орган исполнительной власти, реализующий государственную политику в сфере государственной регистрации актов гражданского состояния, по форме, установленной в соответствии с законодательством, в течение десяти рабочих дней после регистрации смерти лица подает соответствующие сведения территориальному органу Пенсионного фонда.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четвертая статьи 20 с изменениями, внесенными</w:t>
      </w:r>
      <w:r w:rsidRPr="003A6DB5">
        <w:rPr>
          <w:rFonts w:ascii="Arial" w:eastAsia="Times New Roman" w:hAnsi="Arial" w:cs="Arial"/>
          <w:color w:val="000000"/>
          <w:sz w:val="20"/>
          <w:szCs w:val="20"/>
        </w:rPr>
        <w:br/>
        <w:t>согласно Закону Украины от 16.10.2012 г. N 5462-VI)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5. Изменения и уточнения вносятся в сведения реестра застрахованных лиц в порядке, установленном Пенсионным фондом по согласованию с центральным органом исполнительной власти, обеспечивающим формирование государственной политики в сферах трудовых отношений, социальной защиты населения.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6. Сведения о страховом стаже и заработной плате (доходе, денежном обеспечении), размере уплаченного единого взноса и другие данные, содержащиеся в реестре застрахованных лиц, используются для исчисления и назначения страховых выплат по общеобязательному государственному социальному страхованию.</w:t>
      </w:r>
    </w:p>
    <w:p w:rsidR="003A6DB5" w:rsidRPr="003A6DB5" w:rsidRDefault="003A6DB5" w:rsidP="003A6DB5">
      <w:pPr>
        <w:shd w:val="clear" w:color="auto" w:fill="FFFFFF"/>
        <w:spacing w:before="100" w:beforeAutospacing="1" w:after="100" w:afterAutospacing="1" w:line="240" w:lineRule="atLeast"/>
        <w:jc w:val="center"/>
        <w:outlineLvl w:val="2"/>
        <w:rPr>
          <w:rFonts w:ascii="Arial" w:eastAsia="Times New Roman" w:hAnsi="Arial" w:cs="Arial"/>
          <w:b/>
          <w:bCs/>
          <w:color w:val="669900"/>
          <w:sz w:val="21"/>
          <w:szCs w:val="21"/>
        </w:rPr>
      </w:pPr>
      <w:r w:rsidRPr="003A6DB5">
        <w:rPr>
          <w:rFonts w:ascii="Arial" w:eastAsia="Times New Roman" w:hAnsi="Arial" w:cs="Arial"/>
          <w:b/>
          <w:bCs/>
          <w:color w:val="669900"/>
          <w:sz w:val="21"/>
        </w:rPr>
        <w:t>Статья 21. Защита информации Государственного реестра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 Центральный орган исполнительной власти, обеспечивающий формирование и реализующий государственную налоговую и таможенную политику, и Пенсионный фонд обеспечивают защиту информации Государственного реестра в соответствии с законодательством.</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первая статьи 21 в редакции</w:t>
      </w:r>
      <w:r w:rsidRPr="003A6DB5">
        <w:rPr>
          <w:rFonts w:ascii="Arial" w:eastAsia="Times New Roman" w:hAnsi="Arial" w:cs="Arial"/>
          <w:color w:val="000000"/>
          <w:sz w:val="20"/>
          <w:szCs w:val="20"/>
        </w:rPr>
        <w:br/>
        <w:t> Закона Украины от 04.07.2013 г. N 406-VII)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Должностные лица органов, которым предоставляется информация из Государственного реестра, несут, согласно Законам Украины, ответственность за ее использование не по назначению и за несоблюдение требований, установленных Законом.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Защита информации Государственного реестра осуществляется путем: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соблюдения требований по защите информации, установленных в соответствии с данным Законом и иными актами законодательства;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использования средств вычислительной техники, программного обеспечения, средств связи и других средств, соответствующих установленным требованиям по защите информации;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осуществления контроля за состоянием работы по защите информации.</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3. Контроль за соблюдением требований относительно защиты информации Государственного реестра осуществляется центральным органом исполнительной власти, реализующим государственную политику в сфере организации специальной связи и защиты информации.</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третья статьи 21 с изменениями, внесенными</w:t>
      </w:r>
      <w:r w:rsidRPr="003A6DB5">
        <w:rPr>
          <w:rFonts w:ascii="Arial" w:eastAsia="Times New Roman" w:hAnsi="Arial" w:cs="Arial"/>
          <w:color w:val="000000"/>
          <w:sz w:val="20"/>
          <w:szCs w:val="20"/>
        </w:rPr>
        <w:br/>
        <w:t>согласно Законам Украины от 16.10.2012 г. N 5462-VI,</w:t>
      </w:r>
      <w:r w:rsidRPr="003A6DB5">
        <w:rPr>
          <w:rFonts w:ascii="Arial" w:eastAsia="Times New Roman" w:hAnsi="Arial" w:cs="Arial"/>
          <w:color w:val="000000"/>
          <w:sz w:val="20"/>
          <w:szCs w:val="20"/>
        </w:rPr>
        <w:br/>
        <w:t> от 13.05.2014 г. N 1262-VII)</w:t>
      </w:r>
    </w:p>
    <w:p w:rsidR="003A6DB5" w:rsidRPr="003A6DB5" w:rsidRDefault="003A6DB5" w:rsidP="003A6DB5">
      <w:pPr>
        <w:shd w:val="clear" w:color="auto" w:fill="FFFFFF"/>
        <w:spacing w:before="100" w:beforeAutospacing="1" w:after="100" w:afterAutospacing="1" w:line="240" w:lineRule="atLeast"/>
        <w:jc w:val="center"/>
        <w:outlineLvl w:val="2"/>
        <w:rPr>
          <w:rFonts w:ascii="Arial" w:eastAsia="Times New Roman" w:hAnsi="Arial" w:cs="Arial"/>
          <w:b/>
          <w:bCs/>
          <w:color w:val="669900"/>
          <w:sz w:val="21"/>
          <w:szCs w:val="21"/>
        </w:rPr>
      </w:pPr>
      <w:r w:rsidRPr="003A6DB5">
        <w:rPr>
          <w:rFonts w:ascii="Arial" w:eastAsia="Times New Roman" w:hAnsi="Arial" w:cs="Arial"/>
          <w:b/>
          <w:bCs/>
          <w:color w:val="669900"/>
          <w:sz w:val="21"/>
        </w:rPr>
        <w:t>Статья 22. Удостоверение застрахованного лица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 Лица, подлежащие общеобязательному государственному социальному страхованию, получают удостоверение застрахованной личности, которое является единым для всех видов страхования.</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(абзац первый части первой статьи 22 с изменениями</w:t>
      </w:r>
      <w:r w:rsidRPr="003A6DB5">
        <w:rPr>
          <w:rFonts w:ascii="Arial" w:eastAsia="Times New Roman" w:hAnsi="Arial" w:cs="Arial"/>
          <w:color w:val="000000"/>
          <w:sz w:val="20"/>
          <w:szCs w:val="20"/>
        </w:rPr>
        <w:br/>
        <w:t> внесенными согласно Закону Украины от 02.10.2012 г. N 5316-VI)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Порядок выдачи и образец удостоверения застрахованного лица утверждаются Кабинетом Министров Украины.</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Удостоверение застрахованного лица имеет номер, соответствующий номеру учетной карточки застрахованного лица в Государственном реестре и не изменяется в течение всей жизни застрахованного лица.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Номер удостоверения застрахованного лица является обязательным для использования предприятиями, учреждениями, организациями всех форм собственности, физическими лицами в случае выплаты доходов, с которых уплачивается единый взнос.</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3. За невыполнение требований,предусмотренных частью второй этой статьи, должностные лица несут ответственность согласно Закону.</w:t>
      </w:r>
    </w:p>
    <w:p w:rsidR="003A6DB5" w:rsidRPr="003A6DB5" w:rsidRDefault="003A6DB5" w:rsidP="003A6DB5">
      <w:pPr>
        <w:shd w:val="clear" w:color="auto" w:fill="FFFFFF"/>
        <w:spacing w:before="100" w:beforeAutospacing="1" w:after="100" w:afterAutospacing="1" w:line="240" w:lineRule="atLeast"/>
        <w:jc w:val="center"/>
        <w:outlineLvl w:val="1"/>
        <w:rPr>
          <w:rFonts w:ascii="Arial" w:eastAsia="Times New Roman" w:hAnsi="Arial" w:cs="Arial"/>
          <w:b/>
          <w:bCs/>
          <w:color w:val="06A2FF"/>
          <w:sz w:val="23"/>
          <w:szCs w:val="23"/>
        </w:rPr>
      </w:pPr>
      <w:r w:rsidRPr="003A6DB5">
        <w:rPr>
          <w:rFonts w:ascii="Arial" w:eastAsia="Times New Roman" w:hAnsi="Arial" w:cs="Arial"/>
          <w:b/>
          <w:bCs/>
          <w:color w:val="06A2FF"/>
          <w:sz w:val="23"/>
        </w:rPr>
        <w:t>Раздел VI. ПОЛНОМОЧИЯ ОРГАНОВ ДОХОДОВ И СБОРОВ, ПЕНСИОННОГО ФОНДА И ФОНДОВ ОБЩЕОБЯЗАТЕЛЬНОГО ГОСУДАРСТВЕННОГО СОЦИАЛЬНОГО СТРАХОВАНИЯ В СФЕРЕ СБОРА И УЧЕТА ЕДИНОГО ВЗНОСА. ОТВЕТСТВЕННОСТЬ ЗА НАРУШЕНИЕ ЗАКОНОДАТЕЛЬСТВА О СБОРЕ И ВЕДЕНИИ УЧЕТА ЕДИНОГО ВЗНОСА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(название раздела VI в редакции Закона</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Украины от 04.07.2013 г. N 406-VII)</w:t>
      </w:r>
    </w:p>
    <w:p w:rsidR="003A6DB5" w:rsidRPr="003A6DB5" w:rsidRDefault="003A6DB5" w:rsidP="003A6DB5">
      <w:pPr>
        <w:shd w:val="clear" w:color="auto" w:fill="FFFFFF"/>
        <w:spacing w:before="100" w:beforeAutospacing="1" w:after="100" w:afterAutospacing="1" w:line="240" w:lineRule="atLeast"/>
        <w:jc w:val="center"/>
        <w:outlineLvl w:val="2"/>
        <w:rPr>
          <w:rFonts w:ascii="Arial" w:eastAsia="Times New Roman" w:hAnsi="Arial" w:cs="Arial"/>
          <w:b/>
          <w:bCs/>
          <w:color w:val="669900"/>
          <w:sz w:val="21"/>
          <w:szCs w:val="21"/>
        </w:rPr>
      </w:pPr>
      <w:r w:rsidRPr="003A6DB5">
        <w:rPr>
          <w:rFonts w:ascii="Arial" w:eastAsia="Times New Roman" w:hAnsi="Arial" w:cs="Arial"/>
          <w:b/>
          <w:bCs/>
          <w:color w:val="669900"/>
          <w:sz w:val="21"/>
          <w:szCs w:val="21"/>
        </w:rPr>
        <w:t>Статья 23. Полномочия Пенсионного фонда и фондов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 Для выполнения своих полномочий Пенсионный фонд и фонды общеобязательного государственного социального страхования имеют право безвозмездно получать от органов доходов и сборов сведения о суммах поступлений от уплаты единого взноса, финансовых санкций и суммах средств, перечисленных на их счета, а в случае выявления расхождений - письменную информацию о причинах таких расхождений.</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2. Пенсионный фонд и фонды общеобязательного государственного социального страхования обязаны:</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 предоставлять центральному органу исполнительной власти, обеспечивающему формирование и реализующему государственную налоговую и таможенную политику, сведения о своих счетах, открытых в центральном органе исполнительной власти, реализующим государственную политику в сфере казначейского обслуживания бюджетных средств, для перечисления на них страховых средств и заблаговременно сообщать об изменении таких счетов;</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2) центральный орган исполнительной власти, обеспечивающий формирование и реализующий государственную налоговую и таможенную политику, Пенсионный фонд, фонды общеобязательного государственного социального страхования осуществляют обмен информацией в случаях, предусмотренных данным Законом. Порядок осуществления такого обмена определяется центральным органом исполнительной власти, обеспечивающим формирование и реализующим государственную налоговую и таможенную политику, совместно с Пенсионным фондом и фондами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(статья 23 в редакции Закона</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 Украины от 04.07.2013 г. N 406-VII)</w:t>
      </w:r>
      <w:r w:rsidRPr="003A6DB5">
        <w:rPr>
          <w:rFonts w:ascii="Arial" w:eastAsia="Times New Roman" w:hAnsi="Arial" w:cs="Arial"/>
          <w:b/>
          <w:bCs/>
          <w:color w:val="000000"/>
          <w:sz w:val="20"/>
        </w:rPr>
        <w:t> </w:t>
      </w:r>
    </w:p>
    <w:p w:rsidR="003A6DB5" w:rsidRPr="003A6DB5" w:rsidRDefault="003A6DB5" w:rsidP="003A6DB5">
      <w:pPr>
        <w:shd w:val="clear" w:color="auto" w:fill="FFFFFF"/>
        <w:spacing w:before="100" w:beforeAutospacing="1" w:after="100" w:afterAutospacing="1" w:line="240" w:lineRule="atLeast"/>
        <w:jc w:val="center"/>
        <w:outlineLvl w:val="2"/>
        <w:rPr>
          <w:rFonts w:ascii="Arial" w:eastAsia="Times New Roman" w:hAnsi="Arial" w:cs="Arial"/>
          <w:b/>
          <w:bCs/>
          <w:color w:val="669900"/>
          <w:sz w:val="21"/>
          <w:szCs w:val="21"/>
        </w:rPr>
      </w:pPr>
      <w:r w:rsidRPr="003A6DB5">
        <w:rPr>
          <w:rFonts w:ascii="Arial" w:eastAsia="Times New Roman" w:hAnsi="Arial" w:cs="Arial"/>
          <w:b/>
          <w:bCs/>
          <w:color w:val="669900"/>
          <w:sz w:val="21"/>
        </w:rPr>
        <w:t>Статья 24. Обязанности банков по соблюдению законодательства о сборе и ведении учета единого взноса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1. Банки при открытии счетов обязаны требовать от юридических и физических лиц, указанных в пункте 1 части первой статьи 4 данного Закона, документы, подтверждающие их постановку на учет в органе доходов и сборов как плательщиков единого взноса или выписку из Единого государственного реестра юридических лиц и физических лиц - предпринимателей (для лиц, указанных в абзацах втором, третьем, пятом и седьмом пункта 1 части первой статьи 4 данного Закона, взятие на учет которых в органе доходов и сборов осуществляется на основании сведений из регистрационной карточки, предоставленных государственным регистратором согласно Закону Украины "О государственной регистрации юридических лиц и физических лиц - предпринимателей").</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первая статьи 24 с изменениями, внесенными</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согласно Законам Украины от 24.05.2012 г. N 4839-VI,</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2. Банки принимают от плательщиков единого взноса, указанных в пункте 1 части первой статьи 4 данного Закона, платежные поручения и другие расчетные документы на выдачу (перечисление) средств для выплаты заработной платы, на которые в соответствии с данным Законом начисляется единый взнос, и осуществляют выдачу (перечисление) указанных средств только при условии одновременного представления плательщиком расчетных документов о перечислении средств для уплаты соответствующих сумм единого взноса или документов, подтверждающих фактическую уплату таких сумм в порядке, определенном центральным органом исполнительной власти, обеспечивающим формирование и реализующим государственную налоговую и таможенную политику, по согласованию с Национальным банком Украины и центральным органом исполнительной власти, обеспечивающим формирование государственной политики в сфере трудовых отношений, социальной защиты населения.</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первый части второй статьи 24 с изменениями,</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внесенными 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В случае невыполнения этого требования банки за счет собственных средств в порядке, установленном Национальным банком Украины, уплачивают соответствующему территориальному органу доходов и сборов сумму, равную сумме неуплаченного единого взноса, с правом обратного требования к плательщикам единого взноса относительно возмещения этой суммы.</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второй части второй статьи 24 с изменениями,</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 внесенными 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center"/>
        <w:outlineLvl w:val="2"/>
        <w:rPr>
          <w:rFonts w:ascii="Arial" w:eastAsia="Times New Roman" w:hAnsi="Arial" w:cs="Arial"/>
          <w:b/>
          <w:bCs/>
          <w:color w:val="669900"/>
          <w:sz w:val="21"/>
          <w:szCs w:val="21"/>
        </w:rPr>
      </w:pPr>
      <w:r w:rsidRPr="003A6DB5">
        <w:rPr>
          <w:rFonts w:ascii="Arial" w:eastAsia="Times New Roman" w:hAnsi="Arial" w:cs="Arial"/>
          <w:b/>
          <w:bCs/>
          <w:color w:val="669900"/>
          <w:sz w:val="21"/>
        </w:rPr>
        <w:t>Статья 25. Меры воздействия и взыскания</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 Решения, принятые органами доходов и сборов и органами Пенсионного фонда по вопросам, относящимся к их компетенции в соответствии с данным Законом, являются обязательными к выполнению плательщиками единого взноса, должностными лицами и застрахованными лицами.</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первый части первой статьи 25 с изменениями,</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 внесенными 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Положения этой статьи распространяются только на тех плательщиков, которые согласно данному Закону обязаны начислять, исчислять и уплачивать единый взнос.</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В случае выявления своевременно не уплаченных сумм страховых взносов, плательщики единого взноса обязаны самостоятельно начислить эти взносы и уплатить их с начислением пени в порядке и размерах, установленных этой статьей.</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3. Суммы недоимки взимаются с начислением пени и применением штрафов.</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 xml:space="preserve">4. Орган доходов и сборов в порядке, по форме и в сроки, установленные центральным органом исполнительной власти, обеспечивающим формирование и реализующим государственную </w:t>
      </w:r>
      <w:r w:rsidRPr="003A6DB5">
        <w:rPr>
          <w:rFonts w:ascii="Arial" w:eastAsia="Times New Roman" w:hAnsi="Arial" w:cs="Arial"/>
          <w:color w:val="000000"/>
          <w:sz w:val="20"/>
          <w:szCs w:val="20"/>
        </w:rPr>
        <w:lastRenderedPageBreak/>
        <w:t>налоговую и таможенную политику, направляет плательщикам единого взноса, имеющим недоимку, требование об ее уплате.</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первый части четвертой статьи 25 в редакции</w:t>
      </w:r>
      <w:r w:rsidRPr="003A6DB5">
        <w:rPr>
          <w:rFonts w:ascii="Arial" w:eastAsia="Times New Roman" w:hAnsi="Arial" w:cs="Arial"/>
          <w:color w:val="000000"/>
          <w:sz w:val="20"/>
          <w:szCs w:val="20"/>
        </w:rPr>
        <w:br/>
        <w:t>Закона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Требование об уплате недоимки является исполнительным документом.</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Плательщик единого взноса обязан в течение десяти календарных дней со дня поступления требования об уплате недоимки уплатить суммы недоимки и штрафов вместе с начисленной пеней.</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третий части четвертой статьи 25 с изменениями,</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внесенными 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В случае несогласия с расчетом суммы недоимки плательщик единого взноса согласовывает ее с органом доходов и сборов путем обжалования требования об уплате единого взноса в административном или судебном порядке.</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четвертый части четвертой статьи 25 в редакции</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Закона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Жалоба на требование об уплате единого взноса подается в орган доходов и сборов высшего уровня в письменной форме в течение десяти календарных дней, следующих за днем</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получения плательщиком единого взноса требования об уплате единого взноса, с уведомлением об этом органа доходов и сборов, который принял требование об уплате единого взноса.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четвертая статьи 25 дополнена новым абзацем</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пятым 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Орган доходов и сборов, который рассматривает жалобу плательщика единого взноса, обязан принять мотивированное решение и направить его плательщику единого взноса в течение 30 календарных дней, следующих за днем</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получения жалобы, в адрес плательщика единого взноса по почте с уведомлением о вручении или предоставить ему под расписку. Если в течение этого срока мотивированное решение органом доходов и сборов не направляется плательщику единого взноса, такая жалоба считается полностью удовлетворенной в пользу плательщика единого взноса.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четвертая статьи 25 дополнена новым абзацем</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шестым 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Порядок согласования сумм недоимки по единому взносу устанавливается центральным органом исполнительной власти, обеспечивающим формирование и реализующим государственную налоговую и таможенную политику.</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четвертая статьи 25 дополнена новым абзацем</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седьмым согласно Закону Украины от 04.07.2013 г. N 406-VII,</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в связи с этим абзацы пятый - седьмой</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считать соответственно абзацами восьмым - десятым)</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В случае если согласие с органом доходов и сборов не достигнуто, плательщик единого взноса обязан уплатить суммы недоимки и штрафов вместе с начисленной пеней в течение десяти календарных дней со дня поступления решения соответствующего органа доходов и сборов или обжаловать требование в органе доходов и сборов высшего уровня или в судебном порядке.</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восьмой части четвертой статьи 25 в редакции</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Закона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В случае если плательщик единого взноса в течение десяти календарных дней со дня поступления требования не уплатил указанные в требовании суммы недоимки и штрафов вместе с начисленной пеней, не согласовал требование с органом доходов и сборов, не обжаловал требование в судебном порядке или не оплатил согласованную сумму недоимки в течение десяти рабочих дней со дня поступления согласованного требования, орган доходов и сборов направляет в порядке, установленном Законом, в подразделение государственной исполнительной службы требование об уплате недоимки.</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девятый части четвертой статьи 25 в редакции</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Закона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В случаях, указанных в абзаце девятом этой части, орган доходов и сборов также вправе обратиться в суд с иском о взыскании недоимки. При этом меры досудебного урегулирования споров, предусмотренные Законом, не применяются.</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десятый части четвертой статьи 25 с изменениями,</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внесенными 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5. Требование органа доходов и сборов об уплате недоимки или решение суда о взыскании суммы недоимки исполняется государственной исполнительной службой в порядке, установленном Законом.</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пятая статьи 25 с изменениями, внесенными</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 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6. За счет сумм, поступающих от плательщика единого взноса или от государственной исполнительной службы, погашаются суммы недоимки, штрафных санкций и пени в порядке календарной очередности их возникновения. В случае, если плательщик имеет неуплаченную сумму недоимки, штрафов и пени, уплаченные им суммы единого взноса засчитываются в счет уплаты недоимки, пени и штрафов в порядке календарной очередности их возникновения.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7. Сумма недоимки не подлежит списанию, в частности при заключении с плательщиком единого взноса мирового соглашения в соответствии с требованиями Закона Украины «О восстановлении платежеспособности должника или признании его банкротом», кроме случаев полной ликвидации юридического лица или смерти физического лица, признания его безвестно отсутствующим, недееспособным, объявления умершим и при отсутствии лиц, которые согласно данному Закону несут обязательства по уплате единого взноса.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8. В случае ликвидации юридического лица - плательщика единого взноса или утраты плательщиком по другим причинам статуса плательщика единого взноса, сумма недоимки оплачивается за счет средств и другого имущества плательщика. В таком случае ответственными за погашение недоимки являются: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ликвидационная комиссия - относительно юридического лица - плательщика единого взноса, который ликвидируется.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юридическое лицо - по образованным им филиалам, представительствам или иным обособленным подразделениям - плательщика единого взноса, который ликвидируется.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случае недостаточности у плательщика единого взноса средств и другого имущества для уплаты недоимки ответственными за ее уплату являются: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учредители или участники юридического лица - плательщика единого взноса, который ликвидируется, если согласно Закону они несут полную или дополнительную ответственность по его обязательствам.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юридическое лицо - по образованным им филиалам, представительствам и иным обособленным подразделениям - плательщика единого взноса, который ликвидируется.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правопреемники юридического лица - плательщика единого взноса, который ликвидируется.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случае слияния, присоединения, выделения, разделения, преобразования плательщика единого взноса, обязательства по уплате недоимки возлагаются на лиц, к которым согласно законодательству перешли его права и обязанности.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9. Передача плательщиками единого взноса своих обязанностей по его уплате третьим лицам запрещена, кроме случаев, предусмотренных законодательством.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10. На сумму недоимки начисляется пеня из расчета 0,1 процента суммы недоимки за каждый день просрочки платежа.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11. Орган доходов и сборов применяет к плательщику единого взноса такие штрафные санкции:</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первый части одиннадцатой статьи 25 с изменениями,</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 внесенными 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в случае уклонения от взятия на учет или несвоевременной подачи заявления о постановке на учет плательщиками единого взноса, на которых не распространяется действие Закона Украины «О государственной регистрации юридических лиц и физических лиц - предпринимателей», налагается штраф в размере десяти необлагаемых минимумов доходов граждан;</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2) за неуплату (неперечисление) или несвоевременную уплату (несвоевременное перечисление) единого взноса накладывается штраф в размере 20 процентов своевременно не оплаченных сумм;</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(пункт 2 части одиннадцатой статьи 25 с изменениями, внесенными</w:t>
      </w:r>
      <w:r w:rsidRPr="003A6DB5">
        <w:rPr>
          <w:rFonts w:ascii="Arial" w:eastAsia="Times New Roman" w:hAnsi="Arial" w:cs="Arial"/>
          <w:color w:val="000000"/>
          <w:sz w:val="20"/>
          <w:szCs w:val="20"/>
        </w:rPr>
        <w:br/>
        <w:t> согласно Закону Украины от 28.12.2014 г. N 77-VIII)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3) за доначисление органом доходов и сборов или плательщиком своевременно не начисленного единого взноса накладывается штраф в размере 10 процентов отмеченной суммы за каждый полный или неполный отчетный период, за который доначислена такая сумма, но не более 50 процентов суммы доначисленного единого взноса;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(пункт 3 части одиннадцатой статьи 25 с изменениями</w:t>
      </w:r>
      <w:r w:rsidRPr="003A6DB5">
        <w:rPr>
          <w:rFonts w:ascii="Arial" w:eastAsia="Times New Roman" w:hAnsi="Arial" w:cs="Arial"/>
          <w:color w:val="000000"/>
          <w:sz w:val="20"/>
          <w:szCs w:val="20"/>
        </w:rPr>
        <w:br/>
        <w:t>внесенными согласно Законам Украины от 18.09.2012 г. N 5292-VI,</w:t>
      </w:r>
      <w:r w:rsidRPr="003A6DB5">
        <w:rPr>
          <w:rFonts w:ascii="Arial" w:eastAsia="Times New Roman" w:hAnsi="Arial" w:cs="Arial"/>
          <w:color w:val="000000"/>
          <w:sz w:val="20"/>
          <w:szCs w:val="20"/>
        </w:rPr>
        <w:br/>
        <w:t>от 04.07.2013 г. N 406-VII,</w:t>
      </w:r>
      <w:r w:rsidRPr="003A6DB5">
        <w:rPr>
          <w:rFonts w:ascii="Arial" w:eastAsia="Times New Roman" w:hAnsi="Arial" w:cs="Arial"/>
          <w:color w:val="000000"/>
          <w:sz w:val="20"/>
          <w:szCs w:val="20"/>
        </w:rPr>
        <w:br/>
        <w:t> от 28.12.2014 г. N 77-VIII)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4) пункт 4 части одиннадцатой статьи 25 исключен</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(согласно Закону Украины</w:t>
      </w:r>
      <w:r w:rsidRPr="003A6DB5">
        <w:rPr>
          <w:rFonts w:ascii="Arial" w:eastAsia="Times New Roman" w:hAnsi="Arial" w:cs="Arial"/>
          <w:color w:val="000000"/>
          <w:sz w:val="20"/>
          <w:szCs w:val="20"/>
        </w:rPr>
        <w:br/>
        <w:t> от 04.07.2013 г. N 406-VII)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5) за ненадлежащее ведение бухгалтерской документации, на основании которой начисляется единый взнос, накладывается штраф в размере от восьми до пятнадцати необлагаемых минимумов доходов граждан;</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6) за неуплату, неполную уплату или несвоевременную уплату суммы единого взноса одновременно с выдачей сумм выплат, на которые начисляется единый взнос (авансовых платежей), налагается штраф в размере 10 процентов таких неуплаченных или несвоевременно уплаченных сумм.</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7) за неподачу, несвоевременное представление, представление не по установленной форме отчетности, предусмотренной данным Законом, органом доходов и сборов осуществляется наложение штрафа в размере 10 необлагаемых налогом минимумов доходов граждан за каждую такую неподачу, несвоевременное представление или представление не по установленной форме.</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Те же действия, совершенные плательщиком единого взноса, к которому на протяжении года был применен штраф за такое нарушение, -</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влекут за собой наложение штрафа в размере 60 необлагаемых налогом минимумов доходов граждан за каждую такую неподачу, несвоевременное представление или представление не по установленной форме отчетности, предусмотренной данным Законом.</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одиннадцатая статьи 25 дополнена пунктом 7</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согласно Закону Украины от 28.12.2014 г. N 77-VIII)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12. Органы доходов и сборов применяют к банкам следующие финансовые санкции:</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первый части двенадцатой статьи 25 с изменениями,</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внесенными 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 за несвоевременное перечисление или несвоевременное зачисление на счета органов доходов и сборов сумм единого взноса, финансовых санкций, указанных в части одиннадцатой этой статьи, начисляется пеня из расчета 0,1 процента указанных сумм, рассчитанная за каждый день просрочки их перечисления (зачисления), и налагается штраф в размере 10 процентов своевременно не зачисленных (неперечисленных) сумм;</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(пункт 1 части двенадцатой статьи 25 с изменениями,</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 внесенными 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за нарушение требований, предусмотренных частью второй статьи 24 данного Закона, налагается штраф в размере суммы единого взноса, подлежащей уплате плательщиками.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13. Начисление пени, предусмотренной данным Законом, начинается с первого календарного дня, следующего за днем окончания срока внесения соответствующего платежа, до дня его фактической уплаты (перечисления) включительно.</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В случае обжалования плательщиком единого взноса требования об уплате недоимки начисление пени приостанавливается со дня подачи жалобы в орган доходов и сборов или иска в суд.</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второй части тринадцатой статьи 25 с изменениями,</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внесенными 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14. О начислении пени и применения штрафов, предусмотренных данным Законом, должностное лицо органа доходов и сборов в порядке, установленном центральным органом исполнительной власти, обеспечивающим формирование и реализующим государственную налоговую и таможенную политику, по согласованию с Пенсионным фондом, принимает решение, которое в течение трех рабочих дней направляется плательщику единого взноса.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первый части четырнадцатой статьи 25</w:t>
      </w:r>
      <w:r w:rsidRPr="003A6DB5">
        <w:rPr>
          <w:rFonts w:ascii="Arial" w:eastAsia="Times New Roman" w:hAnsi="Arial" w:cs="Arial"/>
          <w:color w:val="000000"/>
          <w:sz w:val="20"/>
          <w:szCs w:val="20"/>
        </w:rPr>
        <w:br/>
        <w:t>в редакции Закона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Суммы пени и штрафов, предусмотренных данным Законом, подлежат уплате плательщиком единого взноса в течение десяти рабочих дней после поступления соответствующего решения. Указанные суммы зачисляются на счета органов доходов и сборов, открытые в центральном органе исполнительной власти, реализующим государственную политику в сфере казначейского обслуживания бюджетных средств, для зачисления единого взноса. При этом плательщик в указанный срок имеет право обжаловать такое решение в органе доходов и сборов высшего уровня или в суде с одновременным обязательным письменным уведомлением об этом территориального органа доходов и сборов, которым принято это решение.</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второй части четырнадцатой статьи 25 с изменениями,</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внесенными 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Обжалование решения органа доходов и сборов о применении финансовых санкций останавливает течение срока их уплаты до вынесения органом доходов и сборов высшего уровня и/или центральным органом исполнительной власти, обеспечивающим формирование и реализующим государственную налоговую и таможенную политику, или судом решения по делу. Срок уплаты финансовых санкций также приостанавливается до принятия судом решения в случае обжалования плательщиком единого взноса требования об уплате недоимки, если применение финансовых санкций связано с возникновением или несвоевременной уплатой суммы недоимки.</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третий части четырнадцатой статьи 25 с изменениями,</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внесенными 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Порядок, сроки и процедура обжалования требования об уплате единого взноса распространяются на обжалование решений органа доходов и сборов относительно начисления пени и применения штрафов.</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четырнадцатая статьи 25 дополнена абзацем</w:t>
      </w:r>
      <w:r w:rsidRPr="003A6DB5">
        <w:rPr>
          <w:rFonts w:ascii="Arial" w:eastAsia="Times New Roman" w:hAnsi="Arial" w:cs="Arial"/>
          <w:color w:val="000000"/>
          <w:sz w:val="20"/>
          <w:szCs w:val="20"/>
        </w:rPr>
        <w:br/>
        <w:t>в соответствии с Законом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15. Решение органа доходов и сборов о начислении пени и/или применении штрафов, предусмотренных частями одиннадцатой и двенадцатой этой статьи, является исполнительным документом.</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первый части пятнадцатой статьи 25 с изменениями,</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внесенными 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В случае если плательщик единого взноса не уплатил указанные в решении суммы в течение десяти рабочих дней, а также не уведомил в этот срок орган доходов и сборов об обжаловании решения, такое решение передается государственной исполнительной службе в порядке, установленном Законом.</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второй части пятнадцатой статьи 25 с изменениями,</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 внесенными 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Суммы штрафов и начисленной пени, примененных за нарушение порядка и сроков начисления, исчисления и уплаты единого взноса, взимаются в таком же порядке, что и суммы недоимки по уплате единого взноса.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Суммы штрафов и начисленной пени включаются в требования об уплате недоимки, если их применение связано с возникновением и уплатой недоимки.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16. Срок давности по начислению, применению и взысканию сумм недоимки, штрафов и начисленной пени не применяется.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17. Производство по делам об административных правонарушениях осуществляется в порядке, установленном Кодексом Украины об административных правонарушениях.</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18. Часть восемнадцатая статьи 25 исключена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(согласно Закону Украины</w:t>
      </w:r>
      <w:r w:rsidRPr="003A6DB5">
        <w:rPr>
          <w:rFonts w:ascii="Arial" w:eastAsia="Times New Roman" w:hAnsi="Arial" w:cs="Arial"/>
          <w:color w:val="000000"/>
          <w:sz w:val="20"/>
          <w:szCs w:val="20"/>
        </w:rPr>
        <w:br/>
        <w:t>от 04.07.2013 г. N 406-VII)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19. Часть девятнадцатая статьи 25 исключена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(часть девятнадцатая статьи 25 с изменениями, внесенными</w:t>
      </w:r>
      <w:r w:rsidRPr="003A6DB5">
        <w:rPr>
          <w:rFonts w:ascii="Arial" w:eastAsia="Times New Roman" w:hAnsi="Arial" w:cs="Arial"/>
          <w:color w:val="000000"/>
          <w:sz w:val="20"/>
          <w:szCs w:val="20"/>
        </w:rPr>
        <w:br/>
        <w:t>согласно Закону Украины от 16.10.2012 г. N 5462-VI,</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исключена согласно Закону</w:t>
      </w:r>
      <w:r w:rsidRPr="003A6DB5">
        <w:rPr>
          <w:rFonts w:ascii="Arial" w:eastAsia="Times New Roman" w:hAnsi="Arial" w:cs="Arial"/>
          <w:color w:val="000000"/>
          <w:sz w:val="20"/>
          <w:szCs w:val="20"/>
        </w:rPr>
        <w:br/>
        <w:t> Украины от 04.07.2013 г. N 406-VII)</w:t>
      </w:r>
    </w:p>
    <w:p w:rsidR="003A6DB5" w:rsidRPr="003A6DB5" w:rsidRDefault="003A6DB5" w:rsidP="003A6DB5">
      <w:pPr>
        <w:shd w:val="clear" w:color="auto" w:fill="FFFFFF"/>
        <w:spacing w:before="100" w:beforeAutospacing="1" w:after="100" w:afterAutospacing="1" w:line="240" w:lineRule="atLeast"/>
        <w:jc w:val="center"/>
        <w:outlineLvl w:val="2"/>
        <w:rPr>
          <w:rFonts w:ascii="Arial" w:eastAsia="Times New Roman" w:hAnsi="Arial" w:cs="Arial"/>
          <w:b/>
          <w:bCs/>
          <w:color w:val="669900"/>
          <w:sz w:val="21"/>
          <w:szCs w:val="21"/>
        </w:rPr>
      </w:pPr>
      <w:r w:rsidRPr="003A6DB5">
        <w:rPr>
          <w:rFonts w:ascii="Arial" w:eastAsia="Times New Roman" w:hAnsi="Arial" w:cs="Arial"/>
          <w:b/>
          <w:bCs/>
          <w:color w:val="669900"/>
          <w:sz w:val="21"/>
        </w:rPr>
        <w:lastRenderedPageBreak/>
        <w:t>Статья 26. Ответственность за нарушение данного Закона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Должностные лица плательщиков единого взноса несут административную ответственность за: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нарушение порядка начисления, исчисления и сроков уплаты единого взноса;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непредставление, несвоевременное представление, представление не по установленной форме отчетности относительно единого взноса;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представление недостоверных сведений, используемых в Государственном реестре, других сведений, предусмотренных данным Законом.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Застрахованные лица, которые не подают информацию для внесения в Государственный реестр или подают недостоверную информацию, привлекаются к ответственности согласно Закону.</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3. Центральный орган исполнительной власти, обеспечивающий формирование и реализующий государственную налоговую и таможенную политику, и Пенсионный фонд, его органы и должностные лица за разглашение информации о застрахованных лицах, неисполнение или ненадлежащее исполнение своих обязанностей, определенных данным Законом, несут ответственность согласно Закону .</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первый части третьей статьи 26</w:t>
      </w:r>
      <w:r w:rsidRPr="003A6DB5">
        <w:rPr>
          <w:rFonts w:ascii="Arial" w:eastAsia="Times New Roman" w:hAnsi="Arial" w:cs="Arial"/>
          <w:color w:val="000000"/>
          <w:sz w:val="20"/>
          <w:szCs w:val="20"/>
        </w:rPr>
        <w:br/>
        <w:t>в редакции Закона Украины от 04.07.2013 г. N 406-VII)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Суммы средств, безосновательно взысканных территориальными органами доходов и сборов с юридических и физических лиц, подлежат возврату со счетов органа доходов и сборов в трехдневный срок со дня принятия решения территориальным органом доходов и сборов или судом о безосновательности их взыскания с одновременной уплатой начисленной на эти суммы пени, которая определяется исходя из расчета 120 процентов годовых учетной ставки Национального банка Украины.</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второй части третьей статьи 26 с изменениями,</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 внесенными согласно Закону Украины от 04.07.2013 г. N 406-VII)</w:t>
      </w:r>
    </w:p>
    <w:p w:rsidR="003A6DB5" w:rsidRPr="003A6DB5" w:rsidRDefault="003A6DB5" w:rsidP="003A6DB5">
      <w:pPr>
        <w:shd w:val="clear" w:color="auto" w:fill="FFFFFF"/>
        <w:spacing w:before="100" w:beforeAutospacing="1" w:after="100" w:afterAutospacing="1" w:line="240" w:lineRule="atLeast"/>
        <w:jc w:val="center"/>
        <w:outlineLvl w:val="1"/>
        <w:rPr>
          <w:rFonts w:ascii="Arial" w:eastAsia="Times New Roman" w:hAnsi="Arial" w:cs="Arial"/>
          <w:b/>
          <w:bCs/>
          <w:color w:val="06A2FF"/>
          <w:sz w:val="23"/>
          <w:szCs w:val="23"/>
        </w:rPr>
      </w:pPr>
      <w:r w:rsidRPr="003A6DB5">
        <w:rPr>
          <w:rFonts w:ascii="Arial" w:eastAsia="Times New Roman" w:hAnsi="Arial" w:cs="Arial"/>
          <w:b/>
          <w:bCs/>
          <w:color w:val="06A2FF"/>
          <w:sz w:val="23"/>
        </w:rPr>
        <w:t>Раздел VIII. ЗАКЛЮЧИТЕЛЬНЫЕ И ПЕРЕХОДНЫЕ ПОЛОЖЕНИЯ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Данный Закон вступает в силу с 1 января 2011 года, кроме подпункта 8 части первой статьи 1, подпунктов 7 и 8 (в части предъявления удостоверения застрахованного лица), 9 части второй статьи 6, абзаца второго подпункта 1 части третьей статьи 20, статьи 22 данного Закона, которые вступают в силу с 1 января 2014 года.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w:t>
      </w:r>
      <w:r w:rsidRPr="003A6DB5">
        <w:rPr>
          <w:rFonts w:ascii="Arial" w:eastAsia="Times New Roman" w:hAnsi="Arial" w:cs="Arial"/>
          <w:color w:val="000000"/>
          <w:sz w:val="20"/>
          <w:szCs w:val="20"/>
          <w:vertAlign w:val="superscript"/>
        </w:rPr>
        <w:t>1</w:t>
      </w:r>
      <w:r w:rsidRPr="003A6DB5">
        <w:rPr>
          <w:rFonts w:ascii="Arial" w:eastAsia="Times New Roman" w:hAnsi="Arial" w:cs="Arial"/>
          <w:color w:val="000000"/>
          <w:sz w:val="20"/>
          <w:szCs w:val="20"/>
        </w:rPr>
        <w:t>. Остановить действие подпункта 8 части первой статьи 1, подпунктов 7, 8 (в части предъявления удостоверения застрахованного лица) и 9 части второй статьи 6, абзаца второго подпункта 1 части третьей статьи 20, статьи 22 данного Закона до 1 января 2017 года.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(раздел VIII дополнен пунктом 1</w:t>
      </w:r>
      <w:r w:rsidRPr="003A6DB5">
        <w:rPr>
          <w:rFonts w:ascii="Arial" w:eastAsia="Times New Roman" w:hAnsi="Arial" w:cs="Arial"/>
          <w:color w:val="000000"/>
          <w:sz w:val="20"/>
          <w:szCs w:val="20"/>
          <w:vertAlign w:val="superscript"/>
        </w:rPr>
        <w:t>1</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согласно</w:t>
      </w:r>
      <w:r w:rsidRPr="003A6DB5">
        <w:rPr>
          <w:rFonts w:ascii="Arial" w:eastAsia="Times New Roman" w:hAnsi="Arial" w:cs="Arial"/>
          <w:color w:val="000000"/>
          <w:sz w:val="20"/>
          <w:szCs w:val="20"/>
        </w:rPr>
        <w:br/>
        <w:t>Закону Украины от 28.12.2014 г. N 76-VIII)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Со дня вступления в силу данного Закона субъекты предпринимательской деятельности, избравшие упрощенную систему налогообложения в соответствии с Указом Президента Украины от 3 июля 1998 г. N 727/98 «Об упрощенной системе налогообложения, учета и отчетности субъектов малого предпринимательства», разделом IV Декрета Кабинета Министров Украины от 26 декабря 1992 г. N 13-92 «О подоходном налоге с граждан» (Ведомости Верховной Рады Украины, 1993 г., N 10, ст. 77), начисляют, исчисляют и уплачивают единый взнос соответствии с данным Законом.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 xml:space="preserve">3. Со дня вступления в силу данного Закона плательщики страховых взносов на общеобязательное государственное пенсионное страхование, общеобязательное государственное </w:t>
      </w:r>
      <w:r w:rsidRPr="003A6DB5">
        <w:rPr>
          <w:rFonts w:ascii="Arial" w:eastAsia="Times New Roman" w:hAnsi="Arial" w:cs="Arial"/>
          <w:color w:val="000000"/>
          <w:sz w:val="20"/>
          <w:szCs w:val="20"/>
        </w:rPr>
        <w:lastRenderedPageBreak/>
        <w:t>социальное страхование на случай безработицы, общеобязательное государственное социальное страхование в связи с временной утратой трудоспособности и расходами, обусловленными погребением, общеобязательное государственное социальное страхование от несчастного случая на производстве и профессионального заболевания, которые повлекли утрату трудоспособности, считаются плательщиками единого взноса.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Перерегистрация плательщиков страховых взносов и застрахованных лиц не осуществляется. Пенсионный фонд совместно с фондами общеобязательного государственного социального страхования и центральным органом исполнительной власти, обеспечивающим формирование и реализующим государственную налоговую и таможенную политику, проводит сверку плательщиков страховых взносов в порядке, установленном Пенсионным фондом совместно с центральным органом исполнительной власти, обеспечивающим формирование государственной финансовой политики, по согласованию с фондами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(абзац второй пункта 3 раздела VIII в редакции</w:t>
      </w:r>
      <w:r w:rsidRPr="003A6DB5">
        <w:rPr>
          <w:rFonts w:ascii="Arial" w:eastAsia="Times New Roman" w:hAnsi="Arial" w:cs="Arial"/>
          <w:color w:val="000000"/>
          <w:sz w:val="20"/>
          <w:szCs w:val="20"/>
        </w:rPr>
        <w:br/>
        <w:t>Закона Украины от 16.10.2012 г. N 5462-VI,</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с изменениями, внесенными согласно</w:t>
      </w:r>
      <w:r w:rsidRPr="003A6DB5">
        <w:rPr>
          <w:rFonts w:ascii="Arial" w:eastAsia="Times New Roman" w:hAnsi="Arial" w:cs="Arial"/>
          <w:color w:val="000000"/>
          <w:sz w:val="20"/>
          <w:szCs w:val="20"/>
        </w:rPr>
        <w:br/>
        <w:t> Закону Украины от 04.07.2013 г. N 406-VII)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4. В период до преобразования Пенсионного фонда в некоммерческую самоуправляемую организацию, в соответствии с пунктом 12 раздела XV «Заключительные положения» Закона Украины «Об общеобязательном государственном пенсионном страховании», задачи и функции Пенсионного фонда и его территориальных органов по сбору и ведению учета единого взноса выполняют соответственно Пенсионный фонд и главные управления Пенсионного фонда Украины в Автономной Республике Крым, областях, городах Киеве и Севастополе, управления Пенсионного фонда Украины в районах, городах, районах в городах.</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5. До введения предоставления в Пенсионный фонд отчетности о персонифицированных сведениях о заработной плате (доходе, денежном обеспечении) застрахованных лиц, на которую начислен и с которой уплачен единый взнос, и других сведений, в соответствии с частью второй статьи 20 данного Закона, в отношении всех застрахованных лиц, работодатели, физические лица - предприниматели и лица, обеспечивающие себя работой самостоятельно, обязаны представлять в территориальные органы Пенсионного фонда персонифицированные сведения о застрахованных лицах, с которыми произошел несчастный случай на производстве или профессиональное заболевание, а также лицах, которые уволены с работы за период после представления последнего отчета по персонифицированному учету, в порядке, установленном Пенсионным фондом по согласованию с центральным органом исполнительной власти, обеспечивающим формирование государственной политики в сферах трудовых отношений, социальной защиты населения.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6. При погашении до 1 января 2011 года задолженности по уплате взносов на общеобязательное государственное социальное страхование на случай безработицы, в связи с временной утратой трудоспособности и расходами, обусловленными погребением, от несчастного случая на производстве и профессионального заболевания, которые повлекли утрату трудоспособности , возникшей до 1 июля 2010 года, задолженность по уплате финансовых санкций (пени и штрафов) подлежит списанию.</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Суммы задолженности государственных предприятий угольной отрасли по уплате страховых взносов на общеобязательное государственное социальное страхование от несчастного случая на производстве и профессионального заболевания, повлекших утрату трудоспособности, образовавшиеся на 1 января 2011 года, и по уплате штрафных санкций (пени), начисленных на сумму задолженности по уплате страховых взносов, подлежат рассрочке не более чем на 60 календарных месяцев в порядке и на условиях, установленных Законом Украины "О погашении задолженности государственных предприятий угольной отрасли по уплате страховых взносов и штрафных санкций (пени) в Фонд социального страхования от несчастных случаев на производстве и профессиональных заболеваний Украины.</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(пункт 6 раздела VIII дополнен абзацем вторым</w:t>
      </w:r>
      <w:r w:rsidRPr="003A6DB5">
        <w:rPr>
          <w:rFonts w:ascii="Arial" w:eastAsia="Times New Roman" w:hAnsi="Arial" w:cs="Arial"/>
          <w:color w:val="000000"/>
          <w:sz w:val="20"/>
        </w:rPr>
        <w:t> </w:t>
      </w:r>
      <w:r w:rsidRPr="003A6DB5">
        <w:rPr>
          <w:rFonts w:ascii="Arial" w:eastAsia="Times New Roman" w:hAnsi="Arial" w:cs="Arial"/>
          <w:color w:val="000000"/>
          <w:sz w:val="20"/>
          <w:szCs w:val="20"/>
        </w:rPr>
        <w:br/>
        <w:t>согласно Закону Украины от 18.06.2013 г. N 332-VII)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7. Задолженность по уплате сбора на обязательное государственное пенсионное страхование, начисленного до 1 января 2004 года, не погашенная по состоянию на 1 января 2011 года по возмещению фактических расходов на выплату и доставку льготных пенсий, по уплате финансовых санкций и пени, возникшей до 1 января 2011 года, подлежит рассрочке не более чем на 60 календарных месяцев начиная с 1 января 2011 года.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Рассроченная сумма подлежит уплате (в том числе пеня и штрафные санкции) равными долями ежеквартально не позднее 20 числа месяца, следующего после указанного периода, независимо от факта выплаты заработной платы за этот период.</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Сообщение о рассрочке суммы задолженности, пени и штрафных санкций направляется плательщикам в установленном Пенсионным фондом порядке.</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Суммы взносов, начисленных на общеобязательное государственное социальное страхование на случай безработицы, общеобязательное государственное социальное страхование в связи с временной утратой трудоспособности и расходами, обусловленными погребением, общеобязательное государственное социальное страхование от несчастного случая на производстве и профессионального заболевания, которые повлекли утрату трудоспособности, срок уплаты которых не наступил на 1 января 2011 года и суммы начисленного сбора на обязательное государственное пенсионное страхование до 1 января 2004 года, срок уплаты которых не наступил на 1 января 2011 года, не оплачены по состоянию на 1 января 2011 года, подлежат уплате в порядке, действовавшем до 1 января 2011 года.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Взыскание задолженности по уплате страховых взносов по действующим видам общеобязательного государственного социального страхования и сумм штрафных санкций, начисленных и/или не уплаченных в период до 1 января 2011 года, в том числе страховых взносов, срок уплаты которых на 1 января 2011 года не наступил, осуществляется фондами общеобязательного государственного социального страхования согласно законодательству, действовавшему на момент возникновения такой задолженности или применения штрафных санкций. Погашение задолженности с использованием средств, поступающих в счет уплаты единого взноса, запрещается.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На период до полного взыскания задолженности по уплате страховых взносов по действующим видам общеобязательного государственного социального страхования и сумм штрафных санкций, начисленных и/или не уплаченных в период до 1 января 2011 года, в том числе начисленных взносов, срок уплаты которых на 1 января 2011 года не наступил, и соответствующих штрафных санкций, за фондами общеобязательного государственного социального страхования сохраняются полномочия по контролю за правильностью начисления, своевременностью уплаты страховых взносов, применения финансовых санкций, которыми они были наделены до вступления в силу данного Закона.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7</w:t>
      </w:r>
      <w:r w:rsidRPr="003A6DB5">
        <w:rPr>
          <w:rFonts w:ascii="Arial" w:eastAsia="Times New Roman" w:hAnsi="Arial" w:cs="Arial"/>
          <w:color w:val="000000"/>
          <w:sz w:val="20"/>
          <w:szCs w:val="20"/>
          <w:vertAlign w:val="superscript"/>
        </w:rPr>
        <w:t>1</w:t>
      </w:r>
      <w:r w:rsidRPr="003A6DB5">
        <w:rPr>
          <w:rFonts w:ascii="Arial" w:eastAsia="Times New Roman" w:hAnsi="Arial" w:cs="Arial"/>
          <w:color w:val="000000"/>
          <w:sz w:val="20"/>
          <w:szCs w:val="20"/>
        </w:rPr>
        <w:t>. Плательщикам, которые в течение шести месяцев со дня вступления в силу Закона Украины "О внесении изменения в раздел VIII "Заключительные и переходные положения" Закона Украины</w:t>
      </w:r>
      <w:r w:rsidRPr="003A6DB5">
        <w:rPr>
          <w:rFonts w:ascii="Arial" w:eastAsia="Times New Roman" w:hAnsi="Arial" w:cs="Arial"/>
          <w:color w:val="000000"/>
          <w:sz w:val="20"/>
        </w:rPr>
        <w:t> </w:t>
      </w:r>
      <w:hyperlink r:id="rId7" w:history="1">
        <w:r w:rsidRPr="003A6DB5">
          <w:rPr>
            <w:rFonts w:ascii="Arial" w:eastAsia="Times New Roman" w:hAnsi="Arial" w:cs="Arial"/>
            <w:color w:val="004080"/>
            <w:sz w:val="20"/>
            <w:u w:val="single"/>
          </w:rPr>
          <w:t>"О сборе и учете единого взноса на общеобязательное государственное социальное страхование"</w:t>
        </w:r>
      </w:hyperlink>
      <w:r w:rsidRPr="003A6DB5">
        <w:rPr>
          <w:rFonts w:ascii="Arial" w:eastAsia="Times New Roman" w:hAnsi="Arial" w:cs="Arial"/>
          <w:color w:val="000000"/>
          <w:sz w:val="20"/>
        </w:rPr>
        <w:t> </w:t>
      </w:r>
      <w:r w:rsidRPr="003A6DB5">
        <w:rPr>
          <w:rFonts w:ascii="Arial" w:eastAsia="Times New Roman" w:hAnsi="Arial" w:cs="Arial"/>
          <w:color w:val="000000"/>
          <w:sz w:val="20"/>
          <w:szCs w:val="20"/>
        </w:rPr>
        <w:t>относительно стимулирования платы текущих платежей по единому взносу на общеобязательное государственное социальное страхование и погашению задолженности в Пенсионный фонд Украины" подали заявление в соответствующий орган Пенсионного фонда Украины, имеют право на рассрочку сумм задолженности по уплате страховых взносов, которые не погашены в день заключения договора о рассрочке сумм задолженности по уплате страховых взносов, за период до 31 декабря 2010 года, в случае если на день подачи заявления у плательщика нет задолженности по уплате единого взноса на общеобязательное государственное социальное страхование.</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 xml:space="preserve">Суммы задолженности по уплате страховых взносов, которые не погашены на дату указанного договора, рассрочиваются и подлежат уплате равными частями в течение 24 календарных </w:t>
      </w:r>
      <w:r w:rsidRPr="003A6DB5">
        <w:rPr>
          <w:rFonts w:ascii="Arial" w:eastAsia="Times New Roman" w:hAnsi="Arial" w:cs="Arial"/>
          <w:color w:val="000000"/>
          <w:sz w:val="20"/>
          <w:szCs w:val="20"/>
        </w:rPr>
        <w:lastRenderedPageBreak/>
        <w:t>месяцев с месяца подачи плательщиком заявления в соответствующий орган Пенсионного фонда Украины.</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Заявления, поданные плательщиком, поступившие позднее шестимесячного срока со дня вступления в силу Закона Украины "О внесении изменения в раздел VIII "Заключительные и переходные положения" Закона Украины "О сборе и учете единого взноса на общеобязательное государственное социальное страхование" относительно стимулирования уплаты текущих платежей по единому взносу на общеобязательное государственное социальное страхование и погашению задолженности в Пенсионный фонд Украины, не рассматриваются.</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Орган Пенсионного фонда Украины в десятидневный срок со дня получения заявления принимает решение о рассрочке сумм задолженности и заключает с плательщиком договор о рассрочке сумм задолженности по уплате страховых взносов по форме, утвержденной Пенсионным фондом Украины.</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Указанный договор подлежит досрочному расторжению, если плательщик не уплачивает в полном объеме рассроченные платежи по уплате страховых взносов и/или текущие платежи по единому взносу.</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Плательщику, который согласно заключенному договору в полном объеме погасит задолженность по страховым взносам и не допустит возникновения новой задолженности по уплате единого взноса на общеобязательное государственное социальное страхование за период действия такого договора, штраф и пеня, связанные с этой задолженностью, начисленные и не оплаченные или те, которые подлежат начислению в соответствии с Законом Украины</w:t>
      </w:r>
      <w:r w:rsidRPr="003A6DB5">
        <w:rPr>
          <w:rFonts w:ascii="Arial" w:eastAsia="Times New Roman" w:hAnsi="Arial" w:cs="Arial"/>
          <w:color w:val="000000"/>
          <w:sz w:val="20"/>
        </w:rPr>
        <w:t> </w:t>
      </w:r>
      <w:hyperlink r:id="rId8" w:history="1">
        <w:r w:rsidRPr="003A6DB5">
          <w:rPr>
            <w:rFonts w:ascii="Arial" w:eastAsia="Times New Roman" w:hAnsi="Arial" w:cs="Arial"/>
            <w:color w:val="004080"/>
            <w:sz w:val="20"/>
            <w:u w:val="single"/>
          </w:rPr>
          <w:t>"Об общеобязательном государственном пенсионном страховании"</w:t>
        </w:r>
      </w:hyperlink>
      <w:r w:rsidRPr="003A6DB5">
        <w:rPr>
          <w:rFonts w:ascii="Arial" w:eastAsia="Times New Roman" w:hAnsi="Arial" w:cs="Arial"/>
          <w:color w:val="000000"/>
          <w:sz w:val="20"/>
        </w:rPr>
        <w:t> </w:t>
      </w:r>
      <w:r w:rsidRPr="003A6DB5">
        <w:rPr>
          <w:rFonts w:ascii="Arial" w:eastAsia="Times New Roman" w:hAnsi="Arial" w:cs="Arial"/>
          <w:color w:val="000000"/>
          <w:sz w:val="20"/>
          <w:szCs w:val="20"/>
        </w:rPr>
        <w:t>и Законом Украины "О сборе и учете единого взноса на общеобязательное государственное социальное страхование", списываются в порядке, установленном Пенсионным фондом Украины.</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(раздел VIII дополнен пунктом 7</w:t>
      </w:r>
      <w:r w:rsidRPr="003A6DB5">
        <w:rPr>
          <w:rFonts w:ascii="Arial" w:eastAsia="Times New Roman" w:hAnsi="Arial" w:cs="Arial"/>
          <w:color w:val="000000"/>
          <w:sz w:val="20"/>
          <w:szCs w:val="20"/>
          <w:vertAlign w:val="superscript"/>
        </w:rPr>
        <w:t>1</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согласно</w:t>
      </w:r>
      <w:r w:rsidRPr="003A6DB5">
        <w:rPr>
          <w:rFonts w:ascii="Arial" w:eastAsia="Times New Roman" w:hAnsi="Arial" w:cs="Arial"/>
          <w:color w:val="008000"/>
          <w:sz w:val="20"/>
          <w:szCs w:val="20"/>
        </w:rPr>
        <w:br/>
      </w:r>
      <w:r w:rsidRPr="003A6DB5">
        <w:rPr>
          <w:rFonts w:ascii="Arial" w:eastAsia="Times New Roman" w:hAnsi="Arial" w:cs="Arial"/>
          <w:color w:val="000000"/>
          <w:sz w:val="20"/>
          <w:szCs w:val="20"/>
        </w:rPr>
        <w:t>Закону Украины от 22.05.2012 г. N 4814-VI)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8. Государственный реестр общеобязательного государственного социального страхования формируется на базе системы персонифицированного учета взносов на общеобязательное государственное пенсионное страхование.</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9. Принятие Законов о введении обязательного государственного социального медицинского страхования и накопительной системы общеобязательного государственного пенсионного страхования осуществляется одновременно с внесением соответствующих изменений в данный Закон.</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9</w:t>
      </w:r>
      <w:r w:rsidRPr="003A6DB5">
        <w:rPr>
          <w:rFonts w:ascii="Arial" w:eastAsia="Times New Roman" w:hAnsi="Arial" w:cs="Arial"/>
          <w:color w:val="000000"/>
          <w:sz w:val="20"/>
          <w:szCs w:val="20"/>
          <w:vertAlign w:val="superscript"/>
        </w:rPr>
        <w:t>1</w:t>
      </w:r>
      <w:r w:rsidRPr="003A6DB5">
        <w:rPr>
          <w:rFonts w:ascii="Arial" w:eastAsia="Times New Roman" w:hAnsi="Arial" w:cs="Arial"/>
          <w:color w:val="000000"/>
          <w:sz w:val="20"/>
          <w:szCs w:val="20"/>
        </w:rPr>
        <w:t>. Установить, что период, за который списана задолженность, определенная в статье 1 Закона Украины "О некоторых вопросах задолженности предприятий оборонно-промышленного комплекса - участниках Государственного концерна "Укроборонпром" и обеспечения их стабильного развития", учитывается в Государственном реестре общеобязательного государственного социального страхования как период, за который оплачены страховые взносы в полном объеме.</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(раздел VIII дополнен пунктом 9</w:t>
      </w:r>
      <w:r w:rsidRPr="003A6DB5">
        <w:rPr>
          <w:rFonts w:ascii="Arial" w:eastAsia="Times New Roman" w:hAnsi="Arial" w:cs="Arial"/>
          <w:color w:val="000000"/>
          <w:sz w:val="20"/>
          <w:szCs w:val="20"/>
          <w:vertAlign w:val="superscript"/>
        </w:rPr>
        <w:t>1</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согласно</w:t>
      </w:r>
      <w:r w:rsidRPr="003A6DB5">
        <w:rPr>
          <w:rFonts w:ascii="Arial" w:eastAsia="Times New Roman" w:hAnsi="Arial" w:cs="Arial"/>
          <w:color w:val="000000"/>
          <w:sz w:val="20"/>
          <w:szCs w:val="20"/>
        </w:rPr>
        <w:br/>
        <w:t> Закону Украины от 06.09.2012 г. N 5213 - VI)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9</w:t>
      </w:r>
      <w:r w:rsidRPr="003A6DB5">
        <w:rPr>
          <w:rFonts w:ascii="Arial" w:eastAsia="Times New Roman" w:hAnsi="Arial" w:cs="Arial"/>
          <w:color w:val="000000"/>
          <w:sz w:val="20"/>
          <w:szCs w:val="20"/>
          <w:vertAlign w:val="superscript"/>
        </w:rPr>
        <w:t>2</w:t>
      </w:r>
      <w:r w:rsidRPr="003A6DB5">
        <w:rPr>
          <w:rFonts w:ascii="Arial" w:eastAsia="Times New Roman" w:hAnsi="Arial" w:cs="Arial"/>
          <w:color w:val="000000"/>
          <w:sz w:val="20"/>
          <w:szCs w:val="20"/>
        </w:rPr>
        <w:t>. Во время особого периода, определенного Законом Украины "О мобилизационной подготовке и мобилизации", плательщики единого взноса, определенные статьей 4 Закона Украины "О сборе и учете единого взноса на общеобязательное государственное социальное страхование", призванные на воинскую службу во время мобилизации или привлеченные к выполнению обязанностей относительно мобилизации по должностям, предусмотренным штатами военного времени, на весь срок их воинской службы освобождаются от выполнения своих обязанностей, определенных пунктом 2 статьи 6 Закона Украины "О сборе и учете единого взноса на общеобязательное государственное социальное страхование", если они не являются работодателями.</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Основанием для такого освобождения является заявление физического лица-предпринимателя и копия военного билета или копия другого документа, выданного соответствующим государственным органом, с указанием данных о призыве такого лица на воинскую службу по призыву во время мобилизации, на особый период, которые подаются органу доходов и сборам физическим лицом - предпринимателем в течение 10 дней после его демобилизации. Если демобилизованное физическое лицо - предприниматель находится на лечении (реабилитации) в связи с выполнением обязанностей во время мобилизации, заявление и копия военного билета или копия другого документа, выданного соответствующим государственным органом, подаются в течение 10 дней после окончания его лечения (реабилитации).</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Если плательщик единого взноса имеет наемных работников и на срок своей воинской службы по призыву во время мобилизации, на особый период, уполномочивает другое лицо на выплату наемным работникам заработной платы и/или других доходов, его обязательства, определенные подпунктами 1 (кроме уплаты единого взноса), 2, 3, 4, 5, 6, 10, 12 части второй статьи 6 данного Закона, осуществляет такое уполномоченное лицо.</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Единый взнос, который был начислен уполномоченным лицом с таких выплат, уплачивается в бюджет демобилизованным физическим лицом - предпринимателем в течение 180 календарных дней с первого дня его демобилизации без начисления штрафных и финансовых санкций. При этом демобилизованное физическое лицо - предприниматель в заявлении, предусмотренном в этом пункте, отмечает данные о начисленном едином взносе на сумму таких выплат уполномоченным лицом в течение срока воинской службы физического лица - предпринимателя.</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Отчетность о начисленном едином взносе в течение срока воинской службы физического лица - предпринимателя уполномоченным лицом на суммы выплат наемным работникам и другим лицам подается демобилизованным физическим лицом - предпринимателем в порядке и сроки, установленные данным Законом, без начисления штрафных и финансовых санкций, предусмотренных данным Законом.</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Этот пункт применяется с первого дня мобилизации, объявленной Указом Президента Украины от 17 марта 2014 года N 303 "О частичной мобилизации", утвержденным Законом Украины "Об утверждении Указа Президента Украины "О частичной мобилизации", и в течение всего особого периода.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(раздел VIII дополнен пунктом 9</w:t>
      </w:r>
      <w:r w:rsidRPr="003A6DB5">
        <w:rPr>
          <w:rFonts w:ascii="Arial" w:eastAsia="Times New Roman" w:hAnsi="Arial" w:cs="Arial"/>
          <w:color w:val="000000"/>
          <w:sz w:val="20"/>
          <w:szCs w:val="20"/>
          <w:vertAlign w:val="superscript"/>
        </w:rPr>
        <w:t>2</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согласно</w:t>
      </w:r>
      <w:r w:rsidRPr="003A6DB5">
        <w:rPr>
          <w:rFonts w:ascii="Arial" w:eastAsia="Times New Roman" w:hAnsi="Arial" w:cs="Arial"/>
          <w:color w:val="000000"/>
          <w:sz w:val="20"/>
          <w:szCs w:val="20"/>
        </w:rPr>
        <w:br/>
        <w:t> Закону Украины от 20.05.2014 г. N 1275-VII)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9</w:t>
      </w:r>
      <w:r w:rsidRPr="003A6DB5">
        <w:rPr>
          <w:rFonts w:ascii="Arial" w:eastAsia="Times New Roman" w:hAnsi="Arial" w:cs="Arial"/>
          <w:color w:val="000000"/>
          <w:sz w:val="20"/>
          <w:szCs w:val="20"/>
          <w:vertAlign w:val="superscript"/>
        </w:rPr>
        <w:t>3</w:t>
      </w:r>
      <w:r w:rsidRPr="003A6DB5">
        <w:rPr>
          <w:rFonts w:ascii="Arial" w:eastAsia="Times New Roman" w:hAnsi="Arial" w:cs="Arial"/>
          <w:color w:val="000000"/>
          <w:sz w:val="20"/>
          <w:szCs w:val="20"/>
        </w:rPr>
        <w:t>. Временно на период действия особого правового режима, определенного Законом Украины "Об обеспечении прав и свобод граждан и правовом режиме на временно оккупированной территории Украины", останавливается применение к плательщикам единого взноса с местонахождением (местожительством) на временно оккупированной территории Украины норм статей 25 и 26 данного Закона.</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Налоговая информация о суммах недоимки плательщиков единого взноса, определенных абзацем первым этого пункта, хранится и прорабатывается в информационных базах контролирующих органов в отдельном (внебалансовом) порядке.</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(раздел VIII дополнен пунктом 9</w:t>
      </w:r>
      <w:r w:rsidRPr="003A6DB5">
        <w:rPr>
          <w:rFonts w:ascii="Arial" w:eastAsia="Times New Roman" w:hAnsi="Arial" w:cs="Arial"/>
          <w:color w:val="000000"/>
          <w:sz w:val="20"/>
          <w:szCs w:val="20"/>
          <w:vertAlign w:val="superscript"/>
        </w:rPr>
        <w:t>3</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согласно</w:t>
      </w:r>
      <w:r w:rsidRPr="003A6DB5">
        <w:rPr>
          <w:rFonts w:ascii="Arial" w:eastAsia="Times New Roman" w:hAnsi="Arial" w:cs="Arial"/>
          <w:color w:val="000000"/>
          <w:sz w:val="20"/>
          <w:szCs w:val="20"/>
        </w:rPr>
        <w:br/>
        <w:t> Закону Украины от 12.08.2014 г. N 1636-VII)</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9</w:t>
      </w:r>
      <w:r w:rsidRPr="003A6DB5">
        <w:rPr>
          <w:rFonts w:ascii="Arial" w:eastAsia="Times New Roman" w:hAnsi="Arial" w:cs="Arial"/>
          <w:color w:val="000000"/>
          <w:sz w:val="20"/>
          <w:szCs w:val="20"/>
          <w:vertAlign w:val="superscript"/>
        </w:rPr>
        <w:t>3</w:t>
      </w:r>
      <w:r w:rsidRPr="003A6DB5">
        <w:rPr>
          <w:rFonts w:ascii="Arial" w:eastAsia="Times New Roman" w:hAnsi="Arial" w:cs="Arial"/>
          <w:color w:val="000000"/>
          <w:sz w:val="20"/>
          <w:szCs w:val="20"/>
        </w:rPr>
        <w:t xml:space="preserve">. Плательщики единого взноса, определенные статьей 4 Закона Украины "О сборе и учете единого взноса на общеобязательное государственное социальное страхование", которые находятся на учете в органах доходов и сборов, расположенных на территории населенных пунктов, определенных перечнем, отмеченным в статье 2 Закона Украины "О временных мерах на период проведения антитеррористической операции", где проводилась антитеррористическая операция, начатая в соответствии с Указом Президента Украины "О решении Совета национальной безопасности и обороны Украины от 13 апреля 2014 года "О неотложных мероприятиях относительно преодоления террористической угрозы и сохранения территориальной целостности Украины" от 14 апреля 2014 года N 405/2014, освобождаются от </w:t>
      </w:r>
      <w:r w:rsidRPr="003A6DB5">
        <w:rPr>
          <w:rFonts w:ascii="Arial" w:eastAsia="Times New Roman" w:hAnsi="Arial" w:cs="Arial"/>
          <w:color w:val="000000"/>
          <w:sz w:val="20"/>
          <w:szCs w:val="20"/>
        </w:rPr>
        <w:lastRenderedPageBreak/>
        <w:t>выполнения своих обязанностей, определенных частью второй статьи 6 Закона Украины "О сборе и учете единого взноса на общеобязательное государственное социальное страхование", на период с 14 апреля 2014 года до окончания антитеррористической операции или военного или чрезвычайного состояния.</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Основанием для такого освобождения является заявление плательщика единого взноса, которое подается им органу доходов и сборов по основному месту учета или по месту его временного проживания в произвольной форме не позднее тридцати календарных дней, следующих за днем окончания антитеррористической операции.</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Ответственность, штрафные и финансовые санкции, предусмотренные данным Законом за невыполнение обязанностей плательщика единого взноса в период с 14 апреля 2014 года до окончания антитеррористической операции, к плательщикам единого взноса, отмеченным в этом пункте, не применяются.</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Недоимка, возникшая у плательщиков единого взноса, находящихся на учете в органах доходов и сборов, расположенных на территории населенных пунктов, определенных перечнем, отмеченным в статье 2 Закона Украины "О временных мерах на период проведения антитеррористической операции", где проводилась антитеррористическая операция, начатая в соответствии с Указом Президента Украины "О решении Совета национальной безопасности и обороны Украины от 13 апреля 2014 года "О неотложных мероприятиях относительно преодоления террористической угрозы и сохранения территориальной целостности Украины" от 14 апреля 2014 года N 405/2014, признается безнадежной и подлежит списанию в порядке, предусмотренном Налоговым кодексом Украины для списания безнадежного налогового долга.</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(раздел VIII дополнен пунктом 9</w:t>
      </w:r>
      <w:r w:rsidRPr="003A6DB5">
        <w:rPr>
          <w:rFonts w:ascii="Arial" w:eastAsia="Times New Roman" w:hAnsi="Arial" w:cs="Arial"/>
          <w:color w:val="000000"/>
          <w:sz w:val="20"/>
          <w:szCs w:val="20"/>
          <w:vertAlign w:val="superscript"/>
        </w:rPr>
        <w:t>3</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согласно</w:t>
      </w:r>
      <w:r w:rsidRPr="003A6DB5">
        <w:rPr>
          <w:rFonts w:ascii="Arial" w:eastAsia="Times New Roman" w:hAnsi="Arial" w:cs="Arial"/>
          <w:color w:val="000000"/>
          <w:sz w:val="20"/>
          <w:szCs w:val="20"/>
        </w:rPr>
        <w:br/>
        <w:t> Закону Украины от 02.09.2014 г. N 1669-VII)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10. Признать утратившими силу с 1 января 2011 года: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Закона Украины «О размере взносов на некоторые виды общеобязательного государственного социального страхования» (Ведомости Верховной Рады Украины, 2001 г., N 11, ст. 47 с последующими изменениями);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статьи 1-6, пункта 2 статьи 7 Закона Украины «О страховых тарифах на общеобязательное государственное социальное страхование от несчастного случая на производстве и профессионального заболевания, которые повлекли утрату трудоспособности» (Ведомости Верховной Рады Украины, 2001 г., N 17, ст . 80; 2002 г., N 17, ст. 124; 2003 г., N 26, ст. 192; 2008 г., N 27-28, ст. 253; 2009 г., N 18, ст. 247);</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пункты 3 и 4 статьи 1, абзацы первый и второй пункта 1, пункты 2 и 3 статьи 2, части четвертая - шестая статьи 3, абзацы второй, четвертый - седьмой пункта 1, пункты 2-5 статьи 4, статья 5 Закона Украины «О сборе на обязательное государственное пенсионное страхование» (Ведомости Верховной Рады Украины, 1997 г., N 37, ст. 237 с последующими изменениями).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11. Внести изменения в следующие законодательные акты Украины:</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 подпункт 1 пункта 11 раздела VІІІ утратил действие</w:t>
      </w:r>
    </w:p>
    <w:tbl>
      <w:tblPr>
        <w:tblpPr w:leftFromText="45" w:rightFromText="45" w:vertAnchor="text" w:tblpXSpec="right" w:tblpYSpec="center"/>
        <w:tblW w:w="3000" w:type="pct"/>
        <w:tblCellSpacing w:w="22" w:type="dxa"/>
        <w:shd w:val="clear" w:color="auto" w:fill="FFFFFF"/>
        <w:tblCellMar>
          <w:left w:w="0" w:type="dxa"/>
          <w:right w:w="0" w:type="dxa"/>
        </w:tblCellMar>
        <w:tblLook w:val="04A0"/>
      </w:tblPr>
      <w:tblGrid>
        <w:gridCol w:w="5684"/>
      </w:tblGrid>
      <w:tr w:rsidR="003A6DB5" w:rsidRPr="003A6DB5" w:rsidTr="003A6DB5">
        <w:trPr>
          <w:tblCellSpacing w:w="22" w:type="dxa"/>
        </w:trPr>
        <w:tc>
          <w:tcPr>
            <w:tcW w:w="0" w:type="auto"/>
            <w:shd w:val="clear" w:color="auto" w:fill="FFFFFF"/>
            <w:tcMar>
              <w:top w:w="15" w:type="dxa"/>
              <w:left w:w="15" w:type="dxa"/>
              <w:bottom w:w="15" w:type="dxa"/>
              <w:right w:w="15" w:type="dxa"/>
            </w:tcMar>
            <w:hideMark/>
          </w:tcPr>
          <w:p w:rsidR="003A6DB5" w:rsidRPr="003A6DB5" w:rsidRDefault="003A6DB5" w:rsidP="003A6DB5">
            <w:pPr>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(в связи с утратой действия Уголовно-процессуального кодекса Украины от 28.12.60 г. согласно Уголовному процессуальному кодексу Украины от 13.04.2012 г. N 4651-VI)</w:t>
            </w:r>
          </w:p>
        </w:tc>
      </w:tr>
    </w:tbl>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br w:type="textWrapping" w:clear="all"/>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2) в Кодексе Украины об административных правонарушениях  (Ведомости Верховной Рады УССР, 1984 г., приложение к N 51, ст. 1122):</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а) название и абзац первый части первой статьи 165</w:t>
      </w:r>
      <w:r w:rsidRPr="003A6DB5">
        <w:rPr>
          <w:rFonts w:ascii="Arial" w:eastAsia="Times New Roman" w:hAnsi="Arial" w:cs="Arial"/>
          <w:color w:val="000000"/>
          <w:sz w:val="20"/>
          <w:szCs w:val="20"/>
          <w:vertAlign w:val="superscript"/>
        </w:rPr>
        <w:t>1</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«Статья 165</w:t>
      </w:r>
      <w:r w:rsidRPr="003A6DB5">
        <w:rPr>
          <w:rFonts w:ascii="Arial" w:eastAsia="Times New Roman" w:hAnsi="Arial" w:cs="Arial"/>
          <w:color w:val="000000"/>
          <w:sz w:val="20"/>
          <w:szCs w:val="20"/>
          <w:vertAlign w:val="superscript"/>
        </w:rPr>
        <w:t>1</w:t>
      </w:r>
      <w:r w:rsidRPr="003A6DB5">
        <w:rPr>
          <w:rFonts w:ascii="Arial" w:eastAsia="Times New Roman" w:hAnsi="Arial" w:cs="Arial"/>
          <w:color w:val="000000"/>
          <w:sz w:val="20"/>
          <w:szCs w:val="20"/>
        </w:rPr>
        <w:t>. Нарушение законодательства о сборе и учете единого взноса на общеобязательное государственное социальное страхование и общеобязательное государственное пенсионное страхование</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Нарушение порядка начисления, исчисления и сроков уплаты единого взноса на общеобязательное государственное социальное страхование, страховых взносов на общеобязательное государственное пенсионное страхование, непредставление, несвоевременное представление, представление не по установленной форме отчетности относительно единого взноса на общеобязательное государственное социальное страхование, страховых взносов на общеобязательное государственное пенсионное страхование или представление недостоверных сведений, используемых в Государственном реестре общеобязательного государственного социального страхования, другой отчетности и сведений, предусмотренных Законами Украины «О сборе и учете единого взноса на общеобязательное государственное социальное страхование» и «Об общеобязательном государственном пенсионном страховании», нарушение установленного порядка использования и осуществления операций со средствами Пенсионного фонда Украины и Накопительного фонда»;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б) название и абзац первый части первой статьи 165</w:t>
      </w:r>
      <w:r w:rsidRPr="003A6DB5">
        <w:rPr>
          <w:rFonts w:ascii="Arial" w:eastAsia="Times New Roman" w:hAnsi="Arial" w:cs="Arial"/>
          <w:color w:val="000000"/>
          <w:sz w:val="20"/>
          <w:szCs w:val="20"/>
          <w:vertAlign w:val="superscript"/>
        </w:rPr>
        <w:t>3</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«Статья 165</w:t>
      </w:r>
      <w:r w:rsidRPr="003A6DB5">
        <w:rPr>
          <w:rFonts w:ascii="Arial" w:eastAsia="Times New Roman" w:hAnsi="Arial" w:cs="Arial"/>
          <w:color w:val="000000"/>
          <w:sz w:val="20"/>
          <w:szCs w:val="20"/>
          <w:vertAlign w:val="superscript"/>
        </w:rPr>
        <w:t>3</w:t>
      </w:r>
      <w:r w:rsidRPr="003A6DB5">
        <w:rPr>
          <w:rFonts w:ascii="Arial" w:eastAsia="Times New Roman" w:hAnsi="Arial" w:cs="Arial"/>
          <w:color w:val="000000"/>
          <w:sz w:val="20"/>
          <w:szCs w:val="20"/>
        </w:rPr>
        <w:t>. Нарушение законодательства об общеобязательном государственном социальном страховании на случай безработицы</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Нарушение должностными лицами предприятий, учреждений, организаций, физическими лицами, использующими наемный труд, порядка использования средств общеобязательного государственного социального страхования на случай безработицы, несвоевременный или неполный их возврат; несвоевременное представление или непредставление определенных Законом Украины «Об общеобязательном государственном социальном страхование на случай безработицы» сведений, представление недостоверных сведений об использовании средств обязательного государственного социального страхования на случай безработицы»;</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статью 165</w:t>
      </w:r>
      <w:r w:rsidRPr="003A6DB5">
        <w:rPr>
          <w:rFonts w:ascii="Arial" w:eastAsia="Times New Roman" w:hAnsi="Arial" w:cs="Arial"/>
          <w:color w:val="000000"/>
          <w:sz w:val="20"/>
          <w:szCs w:val="20"/>
          <w:vertAlign w:val="superscript"/>
        </w:rPr>
        <w:t>4</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«Статья 165</w:t>
      </w:r>
      <w:r w:rsidRPr="003A6DB5">
        <w:rPr>
          <w:rFonts w:ascii="Arial" w:eastAsia="Times New Roman" w:hAnsi="Arial" w:cs="Arial"/>
          <w:color w:val="000000"/>
          <w:sz w:val="20"/>
          <w:szCs w:val="20"/>
          <w:vertAlign w:val="superscript"/>
        </w:rPr>
        <w:t>4</w:t>
      </w:r>
      <w:r w:rsidRPr="003A6DB5">
        <w:rPr>
          <w:rFonts w:ascii="Arial" w:eastAsia="Times New Roman" w:hAnsi="Arial" w:cs="Arial"/>
          <w:color w:val="000000"/>
          <w:sz w:val="20"/>
          <w:szCs w:val="20"/>
        </w:rPr>
        <w:t>. Нарушение законодательства об общеобязательном государственном социальном страховании от несчастного случая на производстве и профессионального заболевания, которые повлекли утрату трудоспособности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Нарушение должностными лицами предприятий, учреждений, организаций, физическими лицами - предпринимателями, использующими наемный труд, физическими лицами, которые не имеют статуса предпринимателей и используют наемный труд, порядка использования средств общеобязательного государственного социального страхования от несчастного случая на производстве и профессиональных заболеваний, которые повлекли утрату трудоспособности, несвоевременный или неполный их возврат, несвоевременное представление или непредставление установленной отчетности, представление недостоверной отчетности относительно страховых средств, несвоевременное информирование Фонда социального страхования от несчастных случаев на производстве и профессиональных заболеваний Украины о годовом фактическом объеме реализованной продукции (работ, услуг), несчастных случаях на производстве и профессиональных заболеваниях, которые произошли на предприятии, об изменениях технологии работ или вида деятельности предприятия -</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влекут наложение штрафа от восьми до пятнадцати необлагаемых минимумов доходов граждан.</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Действия, предусмотренные частью первой этой статьи, совершенные лицом, которое в течение года было подвергнуто административному взысканию за такие же нарушения, -</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влекут наложение штрафа от десяти до двадцати необлагаемых минимумов доходов граждан»;</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г) наименование и абзац первый части первой статьи 165</w:t>
      </w:r>
      <w:r w:rsidRPr="003A6DB5">
        <w:rPr>
          <w:rFonts w:ascii="Arial" w:eastAsia="Times New Roman" w:hAnsi="Arial" w:cs="Arial"/>
          <w:color w:val="000000"/>
          <w:sz w:val="20"/>
          <w:szCs w:val="20"/>
          <w:vertAlign w:val="superscript"/>
        </w:rPr>
        <w:t>5</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«Статья 165</w:t>
      </w:r>
      <w:r w:rsidRPr="003A6DB5">
        <w:rPr>
          <w:rFonts w:ascii="Arial" w:eastAsia="Times New Roman" w:hAnsi="Arial" w:cs="Arial"/>
          <w:color w:val="000000"/>
          <w:sz w:val="20"/>
          <w:szCs w:val="20"/>
          <w:vertAlign w:val="superscript"/>
        </w:rPr>
        <w:t>5</w:t>
      </w:r>
      <w:r w:rsidRPr="003A6DB5">
        <w:rPr>
          <w:rFonts w:ascii="Arial" w:eastAsia="Times New Roman" w:hAnsi="Arial" w:cs="Arial"/>
          <w:color w:val="000000"/>
          <w:sz w:val="20"/>
          <w:szCs w:val="20"/>
        </w:rPr>
        <w:t>. Нарушение законодательства об общеобязательном государственном социальном страховании в связи с временной утратой трудоспособности и расходами, обусловленными погребением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Нарушение должностными лицами предприятий, учреждений, организаций, физическими лицами, использующими наемный труд, порядка использования средств общеобязательного государственного социального страхования в связи с временной утратой трудоспособности и расходами, обусловленными погребением, несвоевременный или неполный их возврат, несвоевременное представление или непредставление установленной отчетности, представление недостоверной отчетности об использовании страховых средств»;</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ґ) наименование и абзац первый части первой статьи 188</w:t>
      </w:r>
      <w:r w:rsidRPr="003A6DB5">
        <w:rPr>
          <w:rFonts w:ascii="Arial" w:eastAsia="Times New Roman" w:hAnsi="Arial" w:cs="Arial"/>
          <w:color w:val="000000"/>
          <w:sz w:val="20"/>
          <w:szCs w:val="20"/>
          <w:vertAlign w:val="superscript"/>
        </w:rPr>
        <w:t>23</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«Статья 188</w:t>
      </w:r>
      <w:r w:rsidRPr="003A6DB5">
        <w:rPr>
          <w:rFonts w:ascii="Arial" w:eastAsia="Times New Roman" w:hAnsi="Arial" w:cs="Arial"/>
          <w:color w:val="000000"/>
          <w:sz w:val="20"/>
          <w:szCs w:val="20"/>
          <w:vertAlign w:val="superscript"/>
        </w:rPr>
        <w:t>23</w:t>
      </w:r>
      <w:r w:rsidRPr="003A6DB5">
        <w:rPr>
          <w:rFonts w:ascii="Arial" w:eastAsia="Times New Roman" w:hAnsi="Arial" w:cs="Arial"/>
          <w:color w:val="000000"/>
          <w:sz w:val="20"/>
          <w:szCs w:val="20"/>
        </w:rPr>
        <w:t>. Препятствование уполномоченным лицам Пенсионного фонда Украины, фондов общеобязательного государственного социального страхования в проведении проверок, совершение действий, препятствующих уполномоченным лицам Пенсионного фонда Украины в проведении проверок, связанных с начислением, исчислением и уплатой единого взноса на общеобязательное государственное социальное страхование, а также совершение действий, препятствующих уполномоченным лицам Пенсионного фонда Украины, Фонда обязательного государственного социального страхования Украины на случай безработицы, Фонда социального страхования от несчастных случаев на производстве и профессиональных заболеваний Украины, Фонда социального страхования по временной утрате трудоспособности в проведении проверок по использованию страховых средств, в случаях, предусмотренных Законом»;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д) статью 188</w:t>
      </w:r>
      <w:r w:rsidRPr="003A6DB5">
        <w:rPr>
          <w:rFonts w:ascii="Arial" w:eastAsia="Times New Roman" w:hAnsi="Arial" w:cs="Arial"/>
          <w:color w:val="000000"/>
          <w:sz w:val="20"/>
          <w:szCs w:val="20"/>
          <w:vertAlign w:val="superscript"/>
        </w:rPr>
        <w:t>24</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е) часть первую статьи 244</w:t>
      </w:r>
      <w:r w:rsidRPr="003A6DB5">
        <w:rPr>
          <w:rFonts w:ascii="Arial" w:eastAsia="Times New Roman" w:hAnsi="Arial" w:cs="Arial"/>
          <w:color w:val="000000"/>
          <w:sz w:val="20"/>
          <w:szCs w:val="20"/>
          <w:vertAlign w:val="superscript"/>
        </w:rPr>
        <w:t>2</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«Органы Пенсионного фонда Украины рассматривают дела об административных правонарушениях, связанных с нарушениями законодательства о сборе и учете единого взноса на общеобязательное государственное социальное страхование и общеобязательное государственное пенсионное страхование (статья 165</w:t>
      </w:r>
      <w:r w:rsidRPr="003A6DB5">
        <w:rPr>
          <w:rFonts w:ascii="Arial" w:eastAsia="Times New Roman" w:hAnsi="Arial" w:cs="Arial"/>
          <w:color w:val="000000"/>
          <w:sz w:val="20"/>
          <w:szCs w:val="20"/>
          <w:vertAlign w:val="superscript"/>
        </w:rPr>
        <w:t>1</w:t>
      </w:r>
      <w:r w:rsidRPr="003A6DB5">
        <w:rPr>
          <w:rFonts w:ascii="Arial" w:eastAsia="Times New Roman" w:hAnsi="Arial" w:cs="Arial"/>
          <w:color w:val="000000"/>
          <w:sz w:val="20"/>
          <w:szCs w:val="20"/>
        </w:rPr>
        <w:t>) и с препятствием уполномоченным лицам Пенсионного фонда Украины в проведении проверок (статья 188</w:t>
      </w:r>
      <w:r w:rsidRPr="003A6DB5">
        <w:rPr>
          <w:rFonts w:ascii="Arial" w:eastAsia="Times New Roman" w:hAnsi="Arial" w:cs="Arial"/>
          <w:color w:val="000000"/>
          <w:sz w:val="20"/>
          <w:szCs w:val="20"/>
          <w:vertAlign w:val="superscript"/>
        </w:rPr>
        <w:t>23</w:t>
      </w:r>
      <w:r w:rsidRPr="003A6DB5">
        <w:rPr>
          <w:rFonts w:ascii="Arial" w:eastAsia="Times New Roman" w:hAnsi="Arial" w:cs="Arial"/>
          <w:color w:val="000000"/>
          <w:sz w:val="20"/>
          <w:szCs w:val="20"/>
        </w:rPr>
        <w:t>)»;</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є) текст статьи 244</w:t>
      </w:r>
      <w:r w:rsidRPr="003A6DB5">
        <w:rPr>
          <w:rFonts w:ascii="Arial" w:eastAsia="Times New Roman" w:hAnsi="Arial" w:cs="Arial"/>
          <w:color w:val="000000"/>
          <w:sz w:val="20"/>
          <w:szCs w:val="20"/>
          <w:vertAlign w:val="superscript"/>
        </w:rPr>
        <w:t>9</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«Органы Фонда общеобязательного государственного социального страхования Украины на случай безработицы рассматривают дела об административных правонарушениях, связанных с нарушением законодательства об общеобязательном государственном социальном страховании на случай безработицы (статья 165</w:t>
      </w:r>
      <w:r w:rsidRPr="003A6DB5">
        <w:rPr>
          <w:rFonts w:ascii="Arial" w:eastAsia="Times New Roman" w:hAnsi="Arial" w:cs="Arial"/>
          <w:color w:val="000000"/>
          <w:sz w:val="20"/>
          <w:szCs w:val="20"/>
          <w:vertAlign w:val="superscript"/>
        </w:rPr>
        <w:t>3</w:t>
      </w:r>
      <w:r w:rsidRPr="003A6DB5">
        <w:rPr>
          <w:rFonts w:ascii="Arial" w:eastAsia="Times New Roman" w:hAnsi="Arial" w:cs="Arial"/>
          <w:color w:val="000000"/>
          <w:sz w:val="20"/>
          <w:szCs w:val="20"/>
        </w:rPr>
        <w:t>) и препятствованием уполномоченным лицам органов Фонда в проведении проверок (статья 188</w:t>
      </w:r>
      <w:r w:rsidRPr="003A6DB5">
        <w:rPr>
          <w:rFonts w:ascii="Arial" w:eastAsia="Times New Roman" w:hAnsi="Arial" w:cs="Arial"/>
          <w:color w:val="000000"/>
          <w:sz w:val="20"/>
          <w:szCs w:val="20"/>
          <w:vertAlign w:val="superscript"/>
        </w:rPr>
        <w:t>23</w:t>
      </w:r>
      <w:r w:rsidRPr="003A6DB5">
        <w:rPr>
          <w:rFonts w:ascii="Arial" w:eastAsia="Times New Roman" w:hAnsi="Arial" w:cs="Arial"/>
          <w:color w:val="000000"/>
          <w:sz w:val="20"/>
          <w:szCs w:val="20"/>
        </w:rPr>
        <w:t>).</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От имени Фонда общеобязательного государственного социального страхования Украины на случай безработицы рассматривать дела об административных правонарушениях и налагать административные взыскания имеют право руководитель исполнительной дирекции Фонда, его заместители, руководители рабочих органов исполнительной дирекции Фонда - центра занятости Автономной Республики Крым, областных, Киевского и Севастопольского городских, районных, горрайонных, городских и районных в городах центров занятости и их заместители»;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ж) в части первой статьи 244</w:t>
      </w:r>
      <w:r w:rsidRPr="003A6DB5">
        <w:rPr>
          <w:rFonts w:ascii="Arial" w:eastAsia="Times New Roman" w:hAnsi="Arial" w:cs="Arial"/>
          <w:color w:val="000000"/>
          <w:sz w:val="20"/>
          <w:szCs w:val="20"/>
          <w:vertAlign w:val="superscript"/>
        </w:rPr>
        <w:t>10</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цифры «188</w:t>
      </w:r>
      <w:r w:rsidRPr="003A6DB5">
        <w:rPr>
          <w:rFonts w:ascii="Arial" w:eastAsia="Times New Roman" w:hAnsi="Arial" w:cs="Arial"/>
          <w:color w:val="000000"/>
          <w:sz w:val="20"/>
          <w:szCs w:val="20"/>
          <w:vertAlign w:val="superscript"/>
        </w:rPr>
        <w:t>24</w:t>
      </w:r>
      <w:r w:rsidRPr="003A6DB5">
        <w:rPr>
          <w:rFonts w:ascii="Arial" w:eastAsia="Times New Roman" w:hAnsi="Arial" w:cs="Arial"/>
          <w:color w:val="000000"/>
          <w:sz w:val="20"/>
          <w:szCs w:val="20"/>
        </w:rPr>
        <w:t>» заменить цифрами «188</w:t>
      </w:r>
      <w:r w:rsidRPr="003A6DB5">
        <w:rPr>
          <w:rFonts w:ascii="Arial" w:eastAsia="Times New Roman" w:hAnsi="Arial" w:cs="Arial"/>
          <w:color w:val="000000"/>
          <w:sz w:val="20"/>
          <w:szCs w:val="20"/>
          <w:vertAlign w:val="superscript"/>
        </w:rPr>
        <w:t>23</w:t>
      </w:r>
      <w:r w:rsidRPr="003A6DB5">
        <w:rPr>
          <w:rFonts w:ascii="Arial" w:eastAsia="Times New Roman" w:hAnsi="Arial" w:cs="Arial"/>
          <w:color w:val="000000"/>
          <w:sz w:val="20"/>
          <w:szCs w:val="20"/>
        </w:rPr>
        <w:t>»;</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з) в статье 244</w:t>
      </w:r>
      <w:r w:rsidRPr="003A6DB5">
        <w:rPr>
          <w:rFonts w:ascii="Arial" w:eastAsia="Times New Roman" w:hAnsi="Arial" w:cs="Arial"/>
          <w:color w:val="000000"/>
          <w:sz w:val="20"/>
          <w:szCs w:val="20"/>
          <w:vertAlign w:val="superscript"/>
        </w:rPr>
        <w:t>11</w:t>
      </w:r>
      <w:r w:rsidRPr="003A6DB5">
        <w:rPr>
          <w:rFonts w:ascii="Arial" w:eastAsia="Times New Roman" w:hAnsi="Arial" w:cs="Arial"/>
          <w:color w:val="000000"/>
          <w:sz w:val="20"/>
          <w:szCs w:val="20"/>
        </w:rPr>
        <w:t>:</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части первой слова и цифры «уклонением от регистрации как плательщика страховых взносов в Фонд, несвоевременной или неполной уплатой страховых взносов, а также нарушением порядка использования страховых средств (статья 165</w:t>
      </w:r>
      <w:r w:rsidRPr="003A6DB5">
        <w:rPr>
          <w:rFonts w:ascii="Arial" w:eastAsia="Times New Roman" w:hAnsi="Arial" w:cs="Arial"/>
          <w:color w:val="000000"/>
          <w:sz w:val="20"/>
          <w:szCs w:val="20"/>
          <w:vertAlign w:val="superscript"/>
        </w:rPr>
        <w:t>5</w:t>
      </w:r>
      <w:r w:rsidRPr="003A6DB5">
        <w:rPr>
          <w:rFonts w:ascii="Arial" w:eastAsia="Times New Roman" w:hAnsi="Arial" w:cs="Arial"/>
          <w:color w:val="000000"/>
          <w:sz w:val="20"/>
          <w:szCs w:val="20"/>
        </w:rPr>
        <w:t xml:space="preserve">)» заменить словами и цифрами «нарушением </w:t>
      </w:r>
      <w:r w:rsidRPr="003A6DB5">
        <w:rPr>
          <w:rFonts w:ascii="Arial" w:eastAsia="Times New Roman" w:hAnsi="Arial" w:cs="Arial"/>
          <w:color w:val="000000"/>
          <w:sz w:val="20"/>
          <w:szCs w:val="20"/>
        </w:rPr>
        <w:lastRenderedPageBreak/>
        <w:t>законодательства об общеобязательном государственном социальном страховании в связи с временной утратой трудоспособности и расходами, обусловленными погребением (статья 165</w:t>
      </w:r>
      <w:r w:rsidRPr="003A6DB5">
        <w:rPr>
          <w:rFonts w:ascii="Arial" w:eastAsia="Times New Roman" w:hAnsi="Arial" w:cs="Arial"/>
          <w:color w:val="000000"/>
          <w:sz w:val="20"/>
          <w:szCs w:val="20"/>
          <w:vertAlign w:val="superscript"/>
        </w:rPr>
        <w:t>5</w:t>
      </w:r>
      <w:r w:rsidRPr="003A6DB5">
        <w:rPr>
          <w:rFonts w:ascii="Arial" w:eastAsia="Times New Roman" w:hAnsi="Arial" w:cs="Arial"/>
          <w:color w:val="000000"/>
          <w:sz w:val="20"/>
          <w:szCs w:val="20"/>
        </w:rPr>
        <w:t>), и препятствованием уполномоченным лицам органов Фонда в проведении проверок (статья 188</w:t>
      </w:r>
      <w:r w:rsidRPr="003A6DB5">
        <w:rPr>
          <w:rFonts w:ascii="Arial" w:eastAsia="Times New Roman" w:hAnsi="Arial" w:cs="Arial"/>
          <w:color w:val="000000"/>
          <w:sz w:val="20"/>
          <w:szCs w:val="20"/>
          <w:vertAlign w:val="superscript"/>
        </w:rPr>
        <w:t>23</w:t>
      </w:r>
      <w:r w:rsidRPr="003A6DB5">
        <w:rPr>
          <w:rFonts w:ascii="Arial" w:eastAsia="Times New Roman" w:hAnsi="Arial" w:cs="Arial"/>
          <w:color w:val="000000"/>
          <w:sz w:val="20"/>
          <w:szCs w:val="20"/>
        </w:rPr>
        <w:t>)»;</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часть вторую дополнить словами «руководители районных, межрайонных, городских, районных в городах исполнительных дирекций отделений Фонда»;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3) статью 212</w:t>
      </w:r>
      <w:r w:rsidRPr="003A6DB5">
        <w:rPr>
          <w:rFonts w:ascii="Arial" w:eastAsia="Times New Roman" w:hAnsi="Arial" w:cs="Arial"/>
          <w:color w:val="000000"/>
          <w:sz w:val="20"/>
          <w:szCs w:val="20"/>
          <w:vertAlign w:val="superscript"/>
        </w:rPr>
        <w:t>1</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Уголовного кодекса Украины (Ведомости Верховной Рады Украины, 2001 г., N 25-26, ст. 131) 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«Статья 212</w:t>
      </w:r>
      <w:r w:rsidRPr="003A6DB5">
        <w:rPr>
          <w:rFonts w:ascii="Arial" w:eastAsia="Times New Roman" w:hAnsi="Arial" w:cs="Arial"/>
          <w:color w:val="000000"/>
          <w:sz w:val="20"/>
          <w:szCs w:val="20"/>
          <w:vertAlign w:val="superscript"/>
        </w:rPr>
        <w:t>1</w:t>
      </w:r>
      <w:r w:rsidRPr="003A6DB5">
        <w:rPr>
          <w:rFonts w:ascii="Arial" w:eastAsia="Times New Roman" w:hAnsi="Arial" w:cs="Arial"/>
          <w:color w:val="000000"/>
          <w:sz w:val="20"/>
          <w:szCs w:val="20"/>
        </w:rPr>
        <w:t>. Уклонение от уплаты единого взноса на общеобязательное государственное социальное страхование и страховых взносов на общеобязательное государственное пенсионное страхование</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Умышленное уклонение от уплаты единого взноса на общеобязательное государственное социальное страхование или страховых взносов на общеобязательное государственное пенсионное страхование, совершенное должностным лицом предприятия, учреждения, организации независимо от формы собственности или лицом, осуществляющим предпринимательскую деятельность без создания юридического лица, или любым другим лицом, которое обязано его уплачивать, если такое деяние привело к фактическому непоступлению в фонды общеобязательного государственного социального страхования средств в значительных размерах, -</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наказывается штрафом от трехсот до пятисот необлагаемых минимумов доходов граждан или лишением права занимать определенные должности или заниматься определенной деятельностью на срок до трех лет.</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Те же деяния, совершенные по предварительному сговору группой лиц, или если они привели к фактическому непоступлению в фонды общеобязательного государственного социального страхования средств в крупных размерах, -</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наказываются штрафом от пятисот до двух тысяч необлагаемых минимумов доходов граждан или исправительными работами на срок до двух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3. Деяния, предусмотренные частями первой или второй этой статьи, совершенные лицом, ранее судимым за уклонение от уплаты единого взноса на общеобязательное государственное социальное страхование или страховых взносов на общеобязательное государственное пенсионное страхование, или если они привели к фактическому непоступлению в фонды общеобязательного государственного социального страхования средств в особо крупных размерах, -</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с конфискацией имущества.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4. Лицо, впервые совершившее деяния, предусмотренные частями первой или второй этой статьи, освобождается от уголовной ответственности, если оно до привлечения к уголовной ответственности уплатило единый взнос на общеобязательное государственное социальное страхование или страховые взносы на общеобязательное государственное пенсионное страхование, а также возместило ущерб, нанесенный фондам обязательного государственного социального страхования их несвоевременной уплатой (штрафные санкции, пеня).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 xml:space="preserve">Примечание. Под значительным размером средств следует понимать суммы единого взноса на общеобязательное государственное социальное страхование или страховых взносов на общеобязательное государственное пенсионное страхование, которые в тысячу и более раз превышают установленный Законом необлагаемый минимум доходов граждан, под крупным </w:t>
      </w:r>
      <w:r w:rsidRPr="003A6DB5">
        <w:rPr>
          <w:rFonts w:ascii="Arial" w:eastAsia="Times New Roman" w:hAnsi="Arial" w:cs="Arial"/>
          <w:color w:val="000000"/>
          <w:sz w:val="20"/>
          <w:szCs w:val="20"/>
        </w:rPr>
        <w:lastRenderedPageBreak/>
        <w:t>размером средств следует понимать суммы единого взноса на общеобязательное государственное социальное страхование или страховых взносов на общеобязательное государственное пенсионное страхование, которые в 3000 и более раз превышают установленный Законом необлагаемый минимум доходов граждан, под особо крупным размером средств следует понимать суммы единого взноса на общеобязательное государственное социальное страхование или страховых взносов на общеобязательное государственное пенсионное страхование, которые в 5000 и более раз превышают установленный Законом необлагаемый минимум доходов граждан»;</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4) в пункте 5.7 статьи 5 Закона Украины «О налогообложении прибыли предприятий» (Ведомости Верховной Рады Украины, 1997 г., N 27, ст. 181; 2003 г., N 10-11, ст. 87; 2004 г., N 52, ст. 563):</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подпункт 5.7.1 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«5.7.1. В состав валовых расходов налогоплательщика относятся суммы единого взноса на общеобязательное государственное социальное страхование, начисленные в порядке, установленном законодательством»;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подпункте 5.7.2 слова «суммы взносов на пенсионное и другие виды государственного (социального) обязательного страхования» заменить словами «единого взноса на общеобязательное государственное социальное страхование»;</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5) в Основах законодательства Украины об общеобязательном государственном социальном страховании (Ведомости Верховной Рады Украины, 1998 г., N 23, ст. 121; 2008 г., NN 5-8, ст. 78; 2009 г., N 18, ст. 247):</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а) в части шестой статьи 6 слова «сбора страховых взносов и»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6) статью 9 дополнить частью третьей следующего содержания: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«Страховой стаж исчисляется по данным, содержащимся в системе персонифицированного учета сведений о застрахованных лиц Государственного реестра общеобязательного государственного социального страхования, а за периоды до введения системы персонифицированного учета сведений о застрахованных лицах - в порядке и на условиях, предусмотренных законодательством, действовавшим ранее»;</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в статье 14:</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части первой слова «сбор и»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после части первой дополнить новой частью следующего содержания: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«Взятие на учет страхователей, обеспечение сбора и учета страховых средств, контроль за полнотой и своевременностью их уплаты, ведение Государственного реестра общеобязательного государственного социального страхования, в том числе персонифицированного учета сведений о застрахованных лицах, осуществляет Пенсионный фонд Украины в соответствии с законодательством».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связи с этим части вторую - шестую считать соответственно частями третьей - седьмой.</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г) статью 21 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«Статья 21. Единый взнос на общеобязательное государственное социальное страхование и определение его размера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 xml:space="preserve">Единый взнос на общеобязательное государственное социальное страхование - это консолидированный страховой взнос на пенсионное страхование, страхование в связи с временной утратой трудоспособности и расходами, обусловленными погребением, медицинское страхование, страхование от несчастного случая на производстве и профессионального </w:t>
      </w:r>
      <w:r w:rsidRPr="003A6DB5">
        <w:rPr>
          <w:rFonts w:ascii="Arial" w:eastAsia="Times New Roman" w:hAnsi="Arial" w:cs="Arial"/>
          <w:color w:val="000000"/>
          <w:sz w:val="20"/>
          <w:szCs w:val="20"/>
        </w:rPr>
        <w:lastRenderedPageBreak/>
        <w:t>заболевания, которые повлекли утрату трудоспособности, страхование на случай безработицы, который в обязательном порядке уплачивается страхователями с целью обеспечения реализации прав застрахованных лиц на получение страховых выплат (услуг) по социальному страхованию.</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Размер единого взноса на общеобязательное государственное социальное страхование и пропорции его распределения по видам общеобязательного государственного социального страхования устанавливаются Верховной Радой Украины.</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Размер единого взноса на общеобязательное государственное социальное страхование должен обеспечивать застрахованным лицам выплаты и предоставление социальных услуг, предусмотренные законодательством об общеобязательном государственном социальном страховании; финансирование мероприятий, направленных на профилактику страховых случаев; создание резерва средств для осуществления выплат и предоставления социальных услуг застрахованным лицам; компенсацию административных расходов на обеспечение функционирования системы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Размер единого взноса на общеобязательное государственное социальное страхование для страхователей, использующих наемный труд, определяется в зависимости от класса профессионального риска производства, установленного в соответствии с законодательством»;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ґ) текст статьи 22 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«Порядок осуществления платежей, сроки уплаты единого взноса на общеобязательное государственное социальное страхование определяются Законом Украины «О сборе и учете единого взноса на общеобязательное государственное социальное страхование», порядок резервирования средств на общеобязательное государственное социальное страхование - Законами Украины по отдельным видам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д) часть первую статьи 24 заменить двумя частями следующего содержания: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«Страховщики составляют отчеты о результатах своей деятельности, подают их  Кабинету Министров Украины и обнародуют в средствах массовой информации.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Страховщики осуществляют публичное обнародование указанных в части первой этой статьи отчетов в разрезе доходов и расходов. Информация о времени и месте такого обнародования публикуется вместе с отчетом».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связи с этим часть вторую считать частью третьей;</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е) статью 25 дополнить частью четвертой следующего содержания: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«Назначение материального обеспечения и предоставление социальных услуг осуществляются на основании сведений, содержащихся в системе персонифицированного учета сведений о застрахованных лицах Государственного реестра общеобязательного государственного социального страхования, а до внедрения такой системы - в порядке и на условиях, предусмотренных законодательством, действовавшим ранее»;</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6) в Законе Украины «О восстановлении платежеспособности должника или признании его банкротом» (Ведомости Верховной Рады Украины, 1999 г., N 42-43, ст. 378; 2002 г., N 33, ст. 235; 2003 г., N 28, ст. 210; 2006 г.,(Закон переведен Профи Винс (www.profiwins.com.ua)) N 1, ст. 18; 2007 г., N 9, ст. 71):</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а) часть вторую статьи 7 после абзаца третьего дополнить новым абзацем следующего содержания: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«Сумму неиспользованных и своевременно не возвращенных средств Фонда социального страхования по временной утрате трудоспособности».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В связи с этим абзацы четвертый - шестой считать соответственно абзацами пятым - седьмым.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б) абзац первый части шестой статьи 12 дополнить словами «на неиспользованные и своевременно не возвращенные средства Фонда социального страхования по временной утрате трудоспособности»;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абзац четвертый части второй статьи 15 и часть третью статьи 19 после слов «социального страхования» дополнить словами «неиспользованных и своевременно не возвращенных средств Фонда социального страхования по временной утрате трудоспособности, уплаты»;</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г) абзац третий части первой статьи 23 после слов «налогов и сборов (обязательных платежей)» дополнить словами «возвращение средств Фонда социального страхования по временной утрате трудоспособности»;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ґ) пункт 2 части первой статьи 31 после слов «государственного социального страхования» дополнить словами «по возврату неиспользованных средств Фонда социального страхования по временной утрате трудоспособности»;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д) часть первую статьи 35 дополнить словами «неиспользованных и своевременно не возвращенных средств Фонда социального страхования по временной утрате трудоспособности»;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е) абзац третий части седьмой статей 42 и 43, часть первую статьи 50, часть шестую статьи 51 после слов «социального страхования» дополнить словами «возврат неиспользованных средств Фонда социального страхования по временной утрате трудоспособности, уплаты»;</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є) абзац четвертый части первой статьи 49 дополнить словами «о возвращении неиспользованных средств Фонда социального страхования по временной утрате трудоспособности»;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ж) в тексте Закона слова «страховых взносов на общеобязательное государственное пенсионное страхование и другие виды общеобязательного государственного социального страхования» заменить словами «единого взноса на общеобязательное государственное социальное страхование»;</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7) в Законе Украины «Об общеобязательном государственном социальном страховании от несчастного случая на производстве и профессионального заболевания, которые повлекли утрату трудоспособности» (Ведомости Верховной Рады Украины, 1999 г., N 46-47, ст. 403 с последующими изменениями):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а) пункт 1 статьи 8 дополнить словами «или на иных основаниях, предусмотренных законодательством о труде»;</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б) в статье 10:</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названии слова «и взятие на учет страхователей страховщиком»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части третью - седьмую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статью 11 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«Статья 11. Добровольное страхование от несчастного случая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Добровольно от несчастного случая могут застраховаться: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лица, обеспечивающие себя работой самостоятельно – которые занимаются адвокатской, нотариальной, творческой и другой деятельностью, связанной с получением дохода непосредственно от этой деятельности, члены фермерского хозяйства, личного крестьянского хозяйства, если они не являются наемными работниками;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2) граждане - субъекты предпринимательской деятельности»;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г) в абзаце тринадцатом пункта 7 части седьмой статьи 17 слова «Инструкция о порядке перечисления, учета и расходования страховых средств, согласованная с Национальным банком Украины и специально уполномоченным центральным органом исполнительной власти, другие»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г) наименование раздела III изложить в следующей редакции:</w:t>
      </w:r>
    </w:p>
    <w:p w:rsidR="003A6DB5" w:rsidRPr="003A6DB5" w:rsidRDefault="003A6DB5" w:rsidP="003A6DB5">
      <w:pPr>
        <w:shd w:val="clear" w:color="auto" w:fill="FFFFFF"/>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«Раздел III</w:t>
      </w:r>
    </w:p>
    <w:p w:rsidR="003A6DB5" w:rsidRPr="003A6DB5" w:rsidRDefault="003A6DB5" w:rsidP="003A6DB5">
      <w:pPr>
        <w:shd w:val="clear" w:color="auto" w:fill="FFFFFF"/>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ПРАВА И ОБЯЗАННОСТИ ФОНДА СОЦИАЛЬНОГО СТРАХОВАНИЯ ОТ НЕСЧАСТНЫХ СЛУЧАЕВ»;</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д) в статье 21:</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пункт 11 части первой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части второй слова «в Фонде социального страхования от несчастных случаев» заменить словами «как плательщик страховых взносов»;</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е) в статье 24:</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пункт 1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пункт 2 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вести учет показателей для определения класса профессионального риска производства»;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є) дополнить статьей 24</w:t>
      </w:r>
      <w:r w:rsidRPr="003A6DB5">
        <w:rPr>
          <w:rFonts w:ascii="Arial" w:eastAsia="Times New Roman" w:hAnsi="Arial" w:cs="Arial"/>
          <w:color w:val="000000"/>
          <w:sz w:val="20"/>
          <w:szCs w:val="20"/>
          <w:vertAlign w:val="superscript"/>
        </w:rPr>
        <w:t>1</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следующего содержания: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«Статья 24</w:t>
      </w:r>
      <w:r w:rsidRPr="003A6DB5">
        <w:rPr>
          <w:rFonts w:ascii="Arial" w:eastAsia="Times New Roman" w:hAnsi="Arial" w:cs="Arial"/>
          <w:color w:val="000000"/>
          <w:sz w:val="20"/>
          <w:szCs w:val="20"/>
          <w:vertAlign w:val="superscript"/>
        </w:rPr>
        <w:t>1</w:t>
      </w:r>
      <w:r w:rsidRPr="003A6DB5">
        <w:rPr>
          <w:rFonts w:ascii="Arial" w:eastAsia="Times New Roman" w:hAnsi="Arial" w:cs="Arial"/>
          <w:color w:val="000000"/>
          <w:sz w:val="20"/>
          <w:szCs w:val="20"/>
        </w:rPr>
        <w:t>. Права Фонда социального страхования от несчастных случаев</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Фонд социального страхования от несчастных случаев имеет право:</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пользоваться в установленном порядке сведениями Государственного реестра общеобязательного государственного социального страхования, необходимыми для обеспечения выполнения возложенных на него функций;</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относить страхователя к классу профессионального риска производства с учетом вида его экономической деятельности;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3) проводить проверки соблюдения предприятиями, учреждениями и организациями независимо от формы собственности, вида экономической деятельности и хозяйствования порядка использования страховых средств, перечисленных Фондом на финансирование мероприятий, предусмотренных статьей 25 данного Закона;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4) проводить проверки достоверности представленных страхователями сведений о видах экономической деятельности (в том числе основной) предприятий, учреждений и организаций независимо от формы собственности, вида деятельности и хозяйствования для отнесения страхователя к классу профессионального риска производства с учетом вида его экономической деятельности;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5) получать необходимые объяснения (в том числе в письменной форме) по вопросам, возникающим в ходе проверки;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6) применять финансовые санкции и налагать административные штрафы в соответствии с Законом»;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ж) в статье 34:</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часть четвертую после абзаца третьего дополнить новым абзацем следующего содержания: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«Пособие по временной нетрудоспособности, страховая выплата в случае перевода пострадавшего на более легкую нижеоплачиваемую работу, возмещение стоимости погребения пострадавшего и связанных с этим ритуальных услуг предоставляются в порядке, установленном правлением Фонда социального страхования от несчастных случаев».</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связи с этим абзацы четвертый - двенадцатый считать соответственно абзацами пятым - тринадцатым;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часть одиннадцатую 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«11. При исчислении среднемесячного заработка учитываются все виды выплат, на которые начислялись страховые взносы»;</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з) в статье 45:</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пункт 4 части первой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части второй:</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пункт 2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пункте 4 слова «численность работников, сумме заработной платы»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часть четвертую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й) в статье 46:</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части первой слова «сбор и»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абзац пятый части второй 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«Поступивших от взимания штрафов и пени со страхователей и их должностных лиц в соответствии с Законом»;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і) статью 47 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«Статья 47. Порядок определения класса профессионального риска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Определение класса профессионального риска производства по видам экономической деятельности осуществляется Фондом социального страхования от несчастных случаев в порядке, установленном Кабинетом Министров Украины.</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Размер страхового взноса предприятия зависит от класса профессионального риска производства, к которому принадлежит предприятие по виду экономической деятельности. В случае, если страхователь осуществляет свою деятельность по нескольким видам экономической деятельности, отнесение предприятия к классу профессионального риска производства осуществляется по основному виду его экономической деятельности.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 xml:space="preserve">В случае изменения вида экономической деятельности предприятия Фонд социального страхования от несчастных случаев соответственно меняет принадлежность этого предприятия к </w:t>
      </w:r>
      <w:r w:rsidRPr="003A6DB5">
        <w:rPr>
          <w:rFonts w:ascii="Arial" w:eastAsia="Times New Roman" w:hAnsi="Arial" w:cs="Arial"/>
          <w:color w:val="000000"/>
          <w:sz w:val="20"/>
          <w:szCs w:val="20"/>
        </w:rPr>
        <w:lastRenderedPageBreak/>
        <w:t>классу профессионального риска производства. Изменение класса профессионального риска осуществляется один раз в год по результатам работы страхователя за прошедший календарный год. Новый класс профессионального риска устанавливается с начала текущего года.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случае систематического нарушения нормативно-правовых актов по охране труда, вследствие чего повышается риск наступления несчастных случаев и профессиональных заболеваний, а также в случае непроведения аттестации рабочих мест по условиям труда в соответствии с законодательством, предприятие в любое время по решению соответствующего рабочего органа исполнительной дирекции Фонда социального страхования от несчастных случаев может быть отнесено на основе соответствующего представления страхового эксперта, который обслуживает это предприятие, к другому, высшему классу профессионального риска производства. Такая мера может иметь и обратное действие с начала финансового года, в частности, в случае проведения аттестации и утверждения мероприятий по улучшению условий труда»;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ї) часть первую статьи 48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й) статью 49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к) в статье 52:</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часть вторую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часть третью 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«За нарушение порядка использования средств общеобязательного государственного социального страхования от несчастного случая на производстве и профессиональных заболеваний, которые повлекли утрату трудоспособности, несвоевременный или неполный их возврат, несвоевременное представление или непредставление установленной отчетности, представление недостоверной отчетности относительно страховых средств, несвоевременное информирование Фонда социального страхования от несчастных случаев о годовом фактическом объеме реализованной продукции (работ, услуг), несчастных случаях на производстве и профессиональных заболеваниях, которые произошли на предприятии, об изменениях технологии работ или вида деятельности предприятия страхователь привлекается к ответственности согласно Закону»;</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л) в первом предложении части первой статьи 55 слова «суммы страховых взносов» заменить словами «определение класса профессионального риска производства»;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последний абзац пункта 4 раздела XI «Заключительные положения»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8) в Законе Украины «Об общеобязательном государственном социальном страховании на случай безработицы» (Ведомости Верховной Рады Украины, 2000 г., N 22, ст. 171 с последующими изменениями):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а) статью 1 дополнить пунктами 14 и 15 следующего содержания: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«14) страховые взносы - средства отчислений на страхование на случай безработицы, уплаченные согласно законодательству, действовавшему до вступления в силу Закона Украины «О сборе и учете единого взноса на общеобязательное государственное социальное страхование», средства единого взноса на общеобязательное государственное социальное страхование, направленные на общеобязательное государственное социальное страхование на случай безработицы в соответствии с пропорциями, определенными Законом;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15) минимальный страховой взнос - сумма средств, определяется расчетно как произведение размера минимальной заработной платы и размера единого взноса на общеобязательное государственное социальное страхование, установленных Законом, на месяц, за который начисляется заработная плата (доход)»;</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б) абзац третий статьи 2 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«Обязательность страхования на случай безработицы всех работающих на условиях трудового договора (контракта) и на других основаниях, предусмотренных законодательством о труде, по гражданско-правовому договору, военнослужащих (кроме военнослужащих срочной службы), лиц, обеспечивающих себя работой самостоятельно, физических лиц - предпринимателей, а также добровольность такого страхования гражданами Украины, работающими за пределами Украины, членами личного крестьянского и фермерского хозяйства, если они не являются наемными работниками»;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в статье 4:</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часть первую дополнить словами «лица, обеспечивающие себя работой самостоятельно, и физические лица - предприниматели»;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часть вторую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г) статью 5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ґ) в статье 6:</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часть третью 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«3. Члены личного крестьянского и фермерского хозяйства, если они не являются наемными работниками, граждане Украины, работающие за пределами Украины и не застрахованы в системе социального страхования на случай безработицы страны, в которой они находятся, имеют право на обеспечение согласно данному Закону при условии уплаты страховых взносов, если иное не предусмотрено международным договором Украины, согласие на обязательность которого предоставлено Верховной Радой Украины»;</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часть четвертую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часть пятую дополнить словами и цифрами «профилактические меры согласно статье 7</w:t>
      </w:r>
      <w:r w:rsidRPr="003A6DB5">
        <w:rPr>
          <w:rFonts w:ascii="Arial" w:eastAsia="Times New Roman" w:hAnsi="Arial" w:cs="Arial"/>
          <w:color w:val="000000"/>
          <w:sz w:val="20"/>
          <w:szCs w:val="20"/>
          <w:vertAlign w:val="superscript"/>
        </w:rPr>
        <w:t>1</w:t>
      </w:r>
      <w:r w:rsidRPr="003A6DB5">
        <w:rPr>
          <w:rFonts w:ascii="Arial" w:eastAsia="Times New Roman" w:hAnsi="Arial" w:cs="Arial"/>
          <w:color w:val="000000"/>
          <w:sz w:val="20"/>
        </w:rPr>
        <w:t> </w:t>
      </w:r>
      <w:r w:rsidRPr="003A6DB5">
        <w:rPr>
          <w:rFonts w:ascii="Arial" w:eastAsia="Times New Roman" w:hAnsi="Arial" w:cs="Arial"/>
          <w:color w:val="000000"/>
          <w:sz w:val="20"/>
          <w:szCs w:val="20"/>
        </w:rPr>
        <w:t>данного Закона»;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д) в статье 8:</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части первой слова «осуществление сбора и»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часть третью после слов «данным Законом» дополнить словами «другими Законами в сфере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е) абзац одиннадцатый части первой статьи 11 изложить в следующей редакции:</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«вносит центральному органу исполнительной власти, обеспечивающему формирование государственной политики в сферах трудовых отношений, социальной защиты населения, предложения относительно размера части единого взноса на общеобязательное государственное социальное страхование, который направляется на страхование на случай безработицы»;</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є) в части второй статьи 12:</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пункты 1 и 2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абзаце первом пункта 5 слова «начисления, своевременность уплаты страховых взносов, а также»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ж) абзац второй части первой статьи 16 дополнить словами «в сфере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з) в статье 17:</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название и абзац первый части первой 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«Статья 17. Страховые взносы</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Средства, поступающие на страхование на случай безработицы от уплаты единого взноса на общеобязательное государственное социальное страхование, должны обеспечивать»;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части вторую - шестую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й) статьи 18 и 19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і) в абзаце первом части первой статьи 20 слова «в выполнении функций сбора страховых взносов и контроля за их уплатой, по формированию и ведению информационной системы плательщиков страховых взносов путем обмена информацией о застрахованных лицах»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ї) в статье 21:</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части первую и вторую 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Страховой стаж - период (срок), в течение которого лицо подлежало страхованию на случай безработицы и за который ежемесячно уплачены им и работодателем страховые взносы в сумме не менее минимального страхового взноса, кроме случаев, предусмотренных абзацем вторым этой части.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Период отпуска по уходу за ребенком до достижения им трехлетнего возраста, получение выплат по отдельным видам общеобязательного государственного социального страхования, кроме пенсий (за исключением пенсии по инвалидности) и выплат по страхованию на случай безработицы, включается в страховой стаж как период, за который уплачены страховые взносы исходя из размера минимального страхового взноса.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Страховой стаж исчисляется по данным персонифицированного учета сведений о застрахованных лицах Государственного реестра общеобязательного государственного социального страхования, а за периоды до его введения - в порядке и на условиях, предусмотренных законодательством, действовавшим ранее»;</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после части второй дополнить новой частью следующего содержания: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«3. Страховой стаж исчисляется в месяцах. Если сумма оплаченных за соответствующий месяц страховых взносов меньше минимального страхового взноса, этот период засчитывается в страховой стаж по формуле:</w:t>
      </w:r>
    </w:p>
    <w:p w:rsidR="003A6DB5" w:rsidRPr="003A6DB5" w:rsidRDefault="003A6DB5" w:rsidP="003A6DB5">
      <w:pPr>
        <w:shd w:val="clear" w:color="auto" w:fill="FFFFFF"/>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ТП – Св: В,</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где ТП - продолжительность периода, который засчитывается в страховой стаж и определяется в месяцах;</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Св - сумма единого взноса на общеобязательное государственное социальное страхование, уплаченного за соответствующий месяц;</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 минимальный размер страхового взноса за соответствующий месяц».</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связи с этим части третью и четвертую считать соответственно частями четвертой и пятой;</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и) в статье 34:</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часть первую 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Фонд имеет право:</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пользоваться в установленном порядке сведениями Государственного реестра общеобязательного государственного социального страхования, необходимыми для обеспечения исполнения возложенных на него функций;</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проверять достоверность сведений, представленных работодателем для получения средств Фонда, соблюдения порядка использования работодателем выделенных ему средств Фонда и останавливать выплаты из Фонда в случае отказа или препятствования со стороны работодателя в проведении проверки, выявления фактов предоставления им Фонду недостоверных сведений или нарушения порядка использования работодателем средств Фонда;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получать необходимые объяснения (в том числе в письменной форме) по вопросам, возникающим в ходе проверки;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взыскивать финансовые санкции и административные штрафы, предусмотренные Законом за нарушение требований данного Закона;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взыскивать, согласно Закону, средства Фонда, выплаченные лицам, зарегистрированными в качестве безработных, в виде материального обеспечения на случай безработицы и потраченные на предоставление социальных услуг безработным в случае установления факта их получения на основании недостоверных сведений, представленных лицом;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взыскивать с работодателя сумму страховых средств и стоимости социальных услуг, предоставляемых безработному в случае восстановления его на работе по решению суда, а также незаконно выплаченные безработному суммы материального обеспечения в случае несообщения работодателем Фонда о приеме его на работу;</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требовать от руководителей и других должностных лиц предприятий, учреждений и организаций, а также от физических лиц устранения выявленных фактов нарушения законодательства о страховании на случай безработицы»;</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части второй:</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абзац второй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абзаце пятом слова «начисления, своевременность уплаты страховых взносов, а также»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к) в статье 35:</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часть вторую 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Работодатель обязан:</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при проверке правильности использования средств Фонда и достоверности представленных работодателем данных, указанных в пункте 2 этой части, предоставлять должностным лицам органов Фонда необходимые документы и объяснения по вопросам, возникающим в ходе проверки;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представлять исполнительной дирекции Фонда в установленном порядке в соответствии с законодательством сведения о:</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приеме на работу сотрудников;</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размере заработной платы, использовании рабочего времени работников, в том числе принятых по направлению государственной службы занятости с предоставлением работодателю дотации за счет средств Фонда на создание дополнительных рабочих мест для трудоустройства безработных;</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выплате застрахованным лицам пособия по частичной безработице;</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использовании средств Фонда по другим определенным данным Законом направлениям»;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второе предложение абзаца первого части третьей изложить в следующей редакции: «В случае предоставления недостоверных сведений, предусмотренных пунктом 2 части второй этой статьи, использования работодателем средств Фонда с нарушением установленного порядка работодатель добровольно или на основании решения суда должен возместить страхователю причиненный ущерб»;</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л) статью 38 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«Статья 38. Ответственность за нарушение данного Закона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Работодатель несет ответственность за: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нарушение порядка использования средств Фонда, несвоевременный или неполный их возврат;</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несвоевременное представление или непредставление сведений, установленных данным Законом;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представление недостоверных сведений об использовании средств Фонда.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За нарушение порядка использования работодателем средств Фонда налагается штраф в размере предоставленной Фондом суммы, использованной с нарушением.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3. Своевременно не уплаченные финансовые санкции взыскиваются со страхователя в доход Фонда в порядке, установленном Законом.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4. Срок давности в случае взыскания штрафных санкций, предусмотренных данным Законом и Законом Украины «О занятости населения», не применяется.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5. Право применять финансовые санкции и налагать административные штрафы от имени Фонда имеют руководитель исполнительной дирекции Фонда, его заместители, руководители рабочих органов исполнительной дирекции Фонда - центра занятости Автономной Республики Крым, областных, Киевского и Севастопольского городских, районных, горрайонных, городских и районных в городах центров занятости и их заместители»;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м) абзац пятый пункта 3 раздела VIII «Заключительные положения» 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«До стабилизации экономического положения в Украине минимальный размер выплат, предусмотренных частями второй и четвертой статьи 23, частью первой статьи 26, частью первой статьи 33 данного Закона, определяется правлением Фонда общеобязательного государственного социального страхования Украины на случай безработицы при утверждении бюджета Фонда исходя по его реальных возможностей»;</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9) в Законе Украины «Об общеобязательном государственном социальном страховании в связи с временной утратой трудоспособности и расходами, обусловленными погребением» (Ведомости Верховной Рады Украины, 2001 г., N 14, ст. 71 с последующими изменениями):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а) в статье 2:</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пункты 9 и 10 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«9) страховой стаж - период (срок), в течение которого лицо подлежит общеобязательному государственному социальному страхованию в связи с временной утратой трудоспособности и расходами, обусловленными погребением, и за который ежемесячно уплачены страховые взносы (им, работодателем) в сумме не меньшей, чем минимальный страховой взнос;</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10) страховые взносы - средства отчислений на общеобязательное государственное социальное страхование в связи с временной утратой трудоспособности и расходами, обусловленными погребением, уплаченные согласно законодательству, действовавшему до вступления в силу Закона Украины «О сборе и учете единого взноса на общеобязательное государственное социальное страхование», средства, поступающие от уплаты единого взноса на общеобязательное государственное социальное страхование, направляемые на страхование в связи с временной утратой трудоспособности и расходами, обусловленными погребением»;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пункт 11 после слов «страховые взносы» дополнить словами «суммы от финансовых санкций и другие поступления в соответствии с законодательством»;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дополнить пунктом 12 следующего содержания: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«12) минимальный страховой взнос - сумма средств, которая определяется расчетно как произведение минимального размера заработной платы и размера единого взноса на общеобязательное государственное социальное страхование, установленных Законом на месяц, за который начисляется заработная плата (доход)»;</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б) статью 7 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«Статья 7. Исчисление страхового стажа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Страховой стаж - это период (срок), в течение которого лицо подлежало общеобязательному государственному социальному страхованию в связи с временной утратой трудоспособности и расходами, обусловленными погребением, и за который ежемесячно уплачены работодателем или им страховые взносы в сумме не меньшей, чем минимальный страховой взнос, кроме случаев, предусмотренных абзацем вторым этой части.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Период получения выплат по отдельным видам общеобязательного государственного социального страхования, кроме пенсий всех видов (за исключением пенсии по инвалидности), включается в страховой стаж как период, за который уплачены страховые взносы исходя из размера минимального страхового взноса.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Страховой стаж исчисляется по данным, содержащимся в системе персонифицированного учета сведений о застрахованных лицах Государственного реестра общеобязательного государственного социального страхования, а до внедрения такой системы - в порядке и на условиях, предусмотренных законодательством, действовавшим ранее.</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3. Страховой стаж исчисляется в месяцах. Если сумма оплаченных за соответствующий месяц страховых взносов меньше минимального страхового взноса, этот период засчитывается в страховой стаж по формуле:</w:t>
      </w:r>
    </w:p>
    <w:p w:rsidR="003A6DB5" w:rsidRPr="003A6DB5" w:rsidRDefault="003A6DB5" w:rsidP="003A6DB5">
      <w:pPr>
        <w:shd w:val="clear" w:color="auto" w:fill="FFFFFF"/>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color w:val="000000"/>
          <w:sz w:val="20"/>
          <w:szCs w:val="20"/>
        </w:rPr>
        <w:t>ТП = Св: В,</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где ТП - продолжительность периода, который засчитывается в страховой стаж и определяется в месяцах;</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Св - сумма единого взноса на общеобязательное государственное социальное страхование, уплаченного за соответствующий месяц;</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В - минимальный размер страхового взноса за соответствующий месяц.</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К страховому стажу приравнивается трудовой стаж, приобретенный работником за время работы на условиях трудового договора (контракта) до вступления в силу данного Закона»;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в статье 9:</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первом предложении части первой слова «сбор и»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абзац второй части четвертой после слов «данным Законом» дополнить словами «другими законодательными актами»;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г) в статье 13:</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пункте 1 слова «сбор и»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пункте 4 слова «осуществляет контроль за правильным начислением, своевременной уплатой страховых взносов, а также»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абзаце втором пункта 6 слова «страховых взносов» заменить словами «страховых средств на общеобязательное государственное социальное страхование, направляемых на общеобязательное государственное социальное страхование в связи с временной утратой трудоспособности и расходами, обусловленными погребением»;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г) в части первой статьи 19:</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пункте 1 слова «Данным Законом» заменить словом «Законом»;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после пункта 5 дополнить новым пунктом следующего содержания: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«6) частичная оплата путевки на санаторно-курортное лечение».</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связи с этим пункт 6 считать пунктом 7;</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д) статьи 21 и 22 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«Статья 21. Порядок финансирования Фондом социального страхования по временной утрате трудоспособности страхователей и других получателей страховых средств</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Финансирование страхователей-работодателей для предоставления материального обеспечения наемным работникам осуществляется районными, межрайонными, городскими исполнительными дирекциями отделения Фонда в порядке, установленном правлением Фонда.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Основанием для финансирования страхователей рабочими органами отделений Фонда является оформленное по установленному образцу заявление-расчет, содержащий информацию о начисленных застрахованным лицам суммах материального обеспечения по их видам.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Районные, межрайонные, городские исполнительные дирекции отделений Фонда осуществляют финансирование страхователей-работодателей в течение десяти рабочих дней после поступления заявления.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случае, если сумма полученных страхователем от Фонда страховых средств превышает фактические затраты на оказание материального обеспечения, неиспользованные страховые средства возвращаются в рабочий орган Фонда, который осуществил финансирование в течение трех рабочих дней.</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2. Страхователь-работодатель открывает отдельный текущий счет для зачисления страховых средств в банках в порядке, установленном Национальным банком Украины.</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Страхователь-работодатель, который является бюджетным учреждением, открывает отдельный счет для зачисления страховых средств в соответствующем центральном органе исполнительной власти, реализующим государственную политику в сфере казначейского обслуживания бюджетных средств, в порядке, установленном центральным органом исполнительной власти, реализующим государственную политику в сфере казначейского обслуживания бюджетных средств.</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Средства Фонда, поступающие на указанный счет, учитываются на отдельном субсчете.</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Страховые средства, зачисленные на отдельный текущий счет в банке или на отдельный счет в соответствующем центральном органе исполнительной власти, реализующим государственную политику в сфере казначейского обслуживания бюджетных средств (далее - отдельный счет), могут быть использованы страхователем исключительно на предоставление материального обеспечения и социальных услуг застрахованным лицам.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Страховые средства, зачисленные на отдельный счет, не могут быть направлены на удовлетворение требований кредиторов, на взыскание на основании исполнительных и других документов, по которым осуществляется взыскание согласно Закону.</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случае возбуждения производства дела о банкротстве страхователя-работодателя страховые средства, зачисленные на отдельный счет, возвращаются в районную, межрайонную, городскую исполнительную дирекцию отделения фонда, которая в дальнейшем обеспечивает предоставление материального обеспечения застрахованным лицам. Финансирование такого страхователя исполнительной дирекцией отделения Фонда прекращается.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3. Частичное финансирование санаториев-профилакториев, детско-юношеских спортивных школ, детских оздоровительных учреждений осуществляется Фондом в порядке, установленном правлением Фонда.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Статья 22. Порядок уплаты и возмещения страховых средств страхователями, другими получателями средств Фонда социального страхования по временной утрате трудоспособности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Частичная оплата за путевки на санаторно-курортное лечение перечисляется страхователями в орган Фонда, который выдал путевку в порядке, установленном правлением Фонда.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Страхователи, другие получатели средств Фонда обязаны в десятидневный срок после получения решения органа Фонда о возврате, перечислить страховые средства, использованные с нарушением установленного порядка использования, а также финансовые санкции, определенные в статье 30 данного Закона.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3. В случае, если страхователи и другие получатели страховых средств считают, что орган Фонда неправильно определил суммы страховых средств, использованных с нарушением установленного порядка, и финансовых санкций или принял любое другое решение, которое противоречит законодательству об общеобязательном государственном социальном страховании в связи с временной утратой трудоспособности и расходами, обусловленными погребением, или выходит за пределы его компетенции, такие страхователи и другие получатели страховых средств в течение десяти календарных дней со дня получения такого решения имеют право в письменной форме обратиться в указанный орган Фонда с жалобой о пересмотре этого решения.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Орган Фонда обязан принять мотивированное решение и направить его в течение 20 календарных дней после получения жалобы страхователя, иного получателя страховых средств в их адрес по почте с уведомлением о вручении или предоставить под расписку. В случае, если орган Фонда направляет решение о полном или частичном отказе в удовлетворении жалобы, страхователи и другие получатели страховых средств в течение десяти календарных дней со дня получения ответа имеют право обратиться с повторной жалобой в органы Фонда высшего уровня или в суд»;</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е) статьи 23 и 24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є) в статье 27:</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пункты 3 и 5 части первой 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«3) получать в органах Фонда безвозмездно информацию о порядке использования средств Фонда»;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«5) на финансирование из средств Фонда фактических расходов по общеобязательному государственному социальному страхованию в связи с временной утратой трудоспособности и расходами, обусловленными погребением»;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части второй:</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пункт 2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пункте 5 слова «исчисления и уплаты страховых взносов»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пункты 6 и 7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пункт 8 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«8) предоставлять исполнительной дирекции отделения Фонда сведения о материальном обеспечении и социальных услугах в соответствии с данным Законом в порядке, установленном правлением Фонда»;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дополнить пунктом 9 следующего содержания: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«9) в случае возбуждения производства дела о банкротстве вернуть Фонду страховые средства, зачисленные на отдельный счет»;</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часть третью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ж) в статье 28:</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части первой:</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пункте 2 слова «уплаты страховых взносов и»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пункт 3 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«3) проводить проверку правильности использования страховых средств на предприятиях, в учреждениях и организациях независимо от формы собственности, вида деятельности и хозяйствования, у физических лиц, использующих труд наемных работников»;</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дополнить пунктом 8 следующего содержания: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«8) пользоваться сведениями Государственного реестра общеобязательного государственного социального страхования, необходимыми для обеспечения исполнения возложенных на него функций»;</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пункт 3 части второй 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«3) осуществлять контроль за соблюдением порядка использования, страхователем страховых средств»;</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з) в части первой статьи 29:</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пункте 2 слова «и условия уплаты страховых взносов и»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пункте 4 слова «и уплаты страховых взносов»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й) статью 30 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«Статья 30. Ответственность за нарушение установленного порядка использования страховых средств</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Страхователи и другие получатели страховых средств в случае нарушения порядка использования страховых средств возмещают Фонду в полном объеме неправомерно потраченную сумму страховых средств и/или стоимость предоставленных социальных услуг и уплачивают штраф в размере 50 процентов такой суммы.</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За несвоевременный возврат или возврат не в полном объеме страховых средств в соответствии с частью первой статьи 21 и статьи 22 данного Закона на страхователей и других получателей средств Фонда налагается штраф в размере 10 процентов несвоевременно возвращенных или возвращенных не в полном объеме страховых средств.</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Одновременно на суммы несвоевременно возвращенных или возвращенных не в полном объеме страховых средств и штрафных санкций начисляется пеня в размере 0,1 процента указанных сумм средств, рассчитанная за каждый день просрочки платежа.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За нарушение порядка использования страховых средств, несвоевременный или не в полном объеме возврат страховых средств в соответствии с частью первой статьи 21 и статьи 22 данного Закона, несвоевременное представление или непредставление отчетности об использовании средств Фонда, других сведений, предусмотренных данным Законом, страхователь, другой получатель страховых средств несет ответственность согласно Закону.</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3. Своевременно не уплаченные и не возмещенные страховые средства в соответствии с частью первой статьи 21 и статьи 22 данного Закона и финансовые санкции, предусмотренные частью первой этой статьи, взыскиваются со страхователя, иного получателя средств Фонда в доход Фонда в порядке, установленном Законом.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4. Право рассматривать дела об административных правонарушениях и применять финансовые санкции имеют руководитель исполнительной дирекции Фонда, его заместители, руководители исполнительных дирекций отделений Фонда в Автономной Республике Крым, областях, городах Киеве и Севастополе и их заместители, руководители районных, межрайонных, городских, районных в городах исполнительных дирекций отделений Фонда»;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і) в статье 35:</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абзац первый части второй заменить тремя абзацами следующего содержания: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Пособие по временной нетрудоспособности вследствие заболевания или травмы, не связанной с несчастным случаем на производстве и профессиональным заболеванием, выплачивается Фондом застрахованным лицам начиная с шестого дня нетрудоспособности за весь период до восстановления трудоспособности или до установления медико-социальной экспертной комиссией (далее - МСЭК) инвалидности (установления другой группы, подтверждения ранее установленной группы инвалидности), независимо от увольнения застрахованного лица в период утраты трудоспособности в порядке и размерах, установленных законодательством.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Оплата первых пяти дней временной нетрудоспособности вследствие заболевания или травмы, не связанной с несчастным случаем на производстве, осуществляется за счет средств работодателя в порядке, установленном Кабинетом Министров Украины.</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Пособие по временной нетрудоспособности вследствие заболевания или травмы, не связанной с несчастным случаем на производстве, выплачивается Фондом застрахованным инвалидам, работающим на предприятиях и в организациях обществ УТОГ и УТОС, начиная с первого дня нетрудоспособности за весь период до восстановления трудоспособности независимо от увольнения застрахованного лица в период утраты трудоспособности в порядке и размерах, установленных законодательством».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связи с этим абзацы второй и третий считать соответственно абзацами четвертым и пятым;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абзаце третьем части третьей слова «абзацем вторым» заменить словами «абзацем четвертым»;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ї) в статье 50:</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абзаце первом части первой слова «за счет уплаченных застрахованными лицами страховых взносов»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часть четвертую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й) часть четвертую статьи 52 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«4. Пособие на погребение назначается не позднее дня, следующего за днем обращения и выплачивается не позднее следующего рабочего дня после получения страхователем страховых средств от Фонда соответствии с данным Законом»;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10) в Законе Украины «О государственной регистрации юридических лиц и физических лиц - предпринимателей» (Ведомости Верховной Рады Украины, 2003 г., N 31-32, ст. 263; 2005 г., N 16, ст. 257; 2006 г. , N 27, ст. 234, N 37, ст. 310; 2010 г., N 18, ст. 140):</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а) абзац одиннадцатый части первой статьи 1, абзац восьмой части первой статьи 36, абзац десятый части первой статьи 37, абзац шестой части девятой статьи 47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б) в тексте Закона слова «фонды социального страхования» во всех падежах и «и фондов социального страхования»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11) подпункт 11 пункта 11 раздела VIII утратил действие</w:t>
      </w:r>
    </w:p>
    <w:p w:rsidR="003A6DB5" w:rsidRPr="003A6DB5" w:rsidRDefault="003A6DB5" w:rsidP="003A6DB5">
      <w:pPr>
        <w:shd w:val="clear" w:color="auto" w:fill="FFFFFF"/>
        <w:spacing w:before="100" w:beforeAutospacing="1" w:after="100" w:afterAutospacing="1" w:line="240" w:lineRule="atLeast"/>
        <w:jc w:val="right"/>
        <w:rPr>
          <w:rFonts w:ascii="Arial" w:eastAsia="Times New Roman" w:hAnsi="Arial" w:cs="Arial"/>
          <w:color w:val="000000"/>
          <w:sz w:val="20"/>
          <w:szCs w:val="20"/>
        </w:rPr>
      </w:pPr>
      <w:r w:rsidRPr="003A6DB5">
        <w:rPr>
          <w:rFonts w:ascii="Arial" w:eastAsia="Times New Roman" w:hAnsi="Arial" w:cs="Arial"/>
          <w:color w:val="000000"/>
          <w:sz w:val="20"/>
          <w:szCs w:val="20"/>
        </w:rPr>
        <w:t>(в связи с утратой действия Закона Украины от 22.05.2003 г. N 889-IV</w:t>
      </w:r>
      <w:r w:rsidRPr="003A6DB5">
        <w:rPr>
          <w:rFonts w:ascii="Arial" w:eastAsia="Times New Roman" w:hAnsi="Arial" w:cs="Arial"/>
          <w:color w:val="000000"/>
          <w:sz w:val="20"/>
          <w:szCs w:val="20"/>
        </w:rPr>
        <w:br/>
        <w:t>согласно</w:t>
      </w:r>
      <w:r w:rsidRPr="003A6DB5">
        <w:rPr>
          <w:rFonts w:ascii="Arial" w:eastAsia="Times New Roman" w:hAnsi="Arial" w:cs="Arial"/>
          <w:color w:val="000000"/>
          <w:sz w:val="20"/>
        </w:rPr>
        <w:t> </w:t>
      </w:r>
      <w:hyperlink r:id="rId9" w:history="1">
        <w:r w:rsidRPr="003A6DB5">
          <w:rPr>
            <w:rFonts w:ascii="Arial" w:eastAsia="Times New Roman" w:hAnsi="Arial" w:cs="Arial"/>
            <w:color w:val="004080"/>
            <w:sz w:val="20"/>
            <w:u w:val="single"/>
          </w:rPr>
          <w:t>Налоговому кодексу</w:t>
        </w:r>
      </w:hyperlink>
      <w:r w:rsidRPr="003A6DB5">
        <w:rPr>
          <w:rFonts w:ascii="Arial" w:eastAsia="Times New Roman" w:hAnsi="Arial" w:cs="Arial"/>
          <w:color w:val="000000"/>
          <w:sz w:val="20"/>
        </w:rPr>
        <w:t> </w:t>
      </w:r>
      <w:r w:rsidRPr="003A6DB5">
        <w:rPr>
          <w:rFonts w:ascii="Arial" w:eastAsia="Times New Roman" w:hAnsi="Arial" w:cs="Arial"/>
          <w:color w:val="000000"/>
          <w:sz w:val="20"/>
          <w:szCs w:val="20"/>
        </w:rPr>
        <w:t>Украины от 02.12.2010 г. N 2755-VI)</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12) в Законе Украины «Об общеобязательном государственном пенсионном страховании» (Ведомости Верховной Рады Украины, 2003 г., NN 49-51, ст. 376 с последующими изменениями):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а) абзацы девятый, двадцать первый, тридцать четвёртый и тридцать шестой статьи 1 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«Минимальный страховой взнос - сумма средств, определяется расчетно как произведение размера минимальной заработной платы и размера единого взноса на общеобязательное государственное социальное страхование, установленные Законом, на месяц, за который начисляется заработная плата (доход)»;</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«Персонифицированный учет в системе общеобязательного государственного социального страхования (далее - персонифицированный учет) - организация и ведение учета сведений о застрахованном лице, которая осуществляется в соответствии с законодательством и используется в системе общеобязательного государственного социального страхования в установленном законодательством порядке»;</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«Страховые взносы - средства отчислений на социальное страхование, сбор на обязательное государственное пенсионное страхование и страховые взносы на общеобязательное государственное пенсионное страхование, уплаченные (подлежащие уплате) согласно законодательству, действовавшему ранее; поступления от уплаты единого взноса на общеобязательное государственное социальное страхование, которые направляются на общеобязательное государственное пенсионное страхование»;</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«Страхователи - работодатели и другие лица, которые согласно Закону уплачивают единый взнос на общеобязательное государственное социальное страхование и/или являются плательщиками в соответствии с данным Законом»;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б) абзацы четвертый и пятый части второй статьи 5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в части третьей статьи 8 слова «установленных данным Законом» заменить словами «установленных Законом»;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г) в пункте 2 части первой статьи 11 слова «и фермерских хозяйств»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г) в абзаце третьем пункта 1 статьи 14 слова «и фермерские хозяйства»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д) пункты 4 и 5 части первой, 2 и 3 части второй статьи 16 после слов «в системе персонифицированного учета» дополнить словами «и Государственном реестре общеобязательного государственного социального страхования»;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е) статьи 17-19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є) в части первой статьи 21:</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абзац первый 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Учет всех застрахованных лиц и персонифицированный учет поступлений от уплаты единого взноса на общеобязательное государственное социальное страхование, а также персонифицированный учет средств накопительной системы общеобязательного государственного пенсионного страхования осуществляются в порядке, определенном Законом Украины «О сборе и учете единого взноса на общеобязательное государственное социальное страхование»;</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после абзаца первого дополнить новым абзацем следующего содержания: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«Персонифицированный учет в системе обязательного государственного пенсионного страхования является составной частью Государственного реестра общеобязательного государственного социального страхования, порядок ведения которого устанавливается Законом Украины «О сборе и учете единого взноса на общеобязательное государственное социальное страхование».</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связи с этим абзацы второй - тринадцатый считать соответственно абзацами третьим - четырнадцатым;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ж) часть вторую статьи 40 дополнить новым абзацем следующего содержания: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«При исчислении коэффициента заработной платы (дохода) за периоды уплаты страховых взносов за застрахованных лиц, перечисленных в пунктах 8, 13 и 14 статьи 11 данного Закона, учитывается минимальный размер заработной платы»;</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з) пункт 1 статьи 41 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 xml:space="preserve">«1) суммы выплат (дохода), получаемых застрахованным лицом после вступления в силу данного Закона, с которых согласно данному Закону были фактически начислены (исчислены) и уплачены </w:t>
      </w:r>
      <w:r w:rsidRPr="003A6DB5">
        <w:rPr>
          <w:rFonts w:ascii="Arial" w:eastAsia="Times New Roman" w:hAnsi="Arial" w:cs="Arial"/>
          <w:color w:val="000000"/>
          <w:sz w:val="20"/>
          <w:szCs w:val="20"/>
        </w:rPr>
        <w:lastRenderedPageBreak/>
        <w:t>страховые взносы в пределах установленной законодательством максимальной величины заработной платы (дохода), с которой уплачиваются страховые взносы, а после вступления в силу Закона Украины «О сборе и учете единого взноса на общеобязательное государственное социальное страхование» - максимальной величины базы начисления единого взноса на общеобязательное государственное социальное страхование, определенной в соответствии с Законом»;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й) в части первой статьи 61:</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пункте 11 слова «данного Закона» заменить словом «Закона»;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пункт 12 изложить в следующей редакции:</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«12) подает на рассмотрение центрального органа исполнительной власти, обеспечивающего формирование государственной политики в сферах трудовых отношений, социальной защиты населения, предложения относительно размера страховых взносов, средств от уплаты единого взноса на общеобязательное государственное социальное страхование, которые направляются на общеобязательное государственное пенсионное страхование, размера повышения пенсии, предусмотренного частью второй статьи 42 данного Закона»;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і) в статье 64:</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части первой:</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пункт 1 дополнить словами «и другими Законами Украины»;</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пункт 2 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проводить плановые и внеплановые проверки в порядке, предусмотренном Законом»;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пункты 3 и 5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пункт 4 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«4) изымать в установленном законодательством порядке у предприятий, учреждений, организаций и физических лиц - субъектов предпринимательской деятельности документы, свидетельствующие о нарушении порядка использования средств Пенсионного фонда и Накопительного фонда»;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пункте 10 слова «начисления, исчисления и уплаты страховых взносов»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части второй:</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пункт 8 после слова «обеспечивать» дополнить словами «в соответствии с Законом»;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пункт 9 после слова «осуществлять» дополнить словами «в соответствии с Законом»;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пункт 10 после слова «предоставлять» дополнить словами «в соответствии с Законом»;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пункты 15 и 19 изложить в следующей редакции:</w:t>
      </w:r>
    </w:p>
    <w:p w:rsidR="003A6DB5" w:rsidRPr="003A6DB5" w:rsidRDefault="003A6DB5" w:rsidP="003A6DB5">
      <w:pPr>
        <w:shd w:val="clear" w:color="auto" w:fill="FFFFFF"/>
        <w:spacing w:before="100" w:beforeAutospacing="1" w:after="100" w:afterAutospacing="1" w:line="240" w:lineRule="atLeast"/>
        <w:jc w:val="both"/>
        <w:rPr>
          <w:rFonts w:ascii="Arial" w:eastAsia="Times New Roman" w:hAnsi="Arial" w:cs="Arial"/>
          <w:color w:val="000000"/>
          <w:sz w:val="20"/>
          <w:szCs w:val="20"/>
        </w:rPr>
      </w:pPr>
      <w:r w:rsidRPr="003A6DB5">
        <w:rPr>
          <w:rFonts w:ascii="Arial" w:eastAsia="Times New Roman" w:hAnsi="Arial" w:cs="Arial"/>
          <w:color w:val="000000"/>
          <w:sz w:val="20"/>
          <w:szCs w:val="20"/>
        </w:rPr>
        <w:t>«15) подавать центральному органу исполнительной власти, обеспечивающему формирование государственной политики в сферах трудовых отношений, социальной защиты населения, актуарные расчеты с предложенным на следующий год размером страховых взносов, средств единого взноса на общеобязательное государственное социальное страхование, которые направляются на общеобязательное государственное пенсионное страхование, в том числе части страховых взносов, направляемых в Накопительный фонд»;</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lastRenderedPageBreak/>
        <w:t>«19) вести в соответствии с законодательством общий реестр плательщиков страховых взносов, единого взноса на общеобязательное государственное социальное страхование и в составе этого реестра - реестр плательщиков страховых взносов в солидарную систему и накопительную систему пенсионного страхования»;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ї) пункт 1 части первой статьи 72 изложить в следующей редакции: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поступления от уплаты единого взноса на общеобязательное государственное социальное страхование, направляемые на общеобязательное государственное пенсионное страхование, в размерах, определенных Законом, кроме части страховых взносов, направляемой в накопительную систему общеобязательного государственного пенсионного страхования»;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й) части первую - девятую статьи 106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к) в разделе XV «Заключительные положения»:</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пункте 8:</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в подпункте 1 слова и цифры «страховые взносы, перечисляемые в солидарную систему (кроме страховых взносов, перечисляемых лицами, указанными в пунктах 3 и 4 статьи 11 и статьи 12 данного Закона, а также страховых взносов, уплачиваемых за лиц, указанных в пунктах 8, 13, 14, 17 статьи 11 данного Закона), уплачиваются страхователями и застрахованными лицами на условиях и в порядке, определенных данным Законом, и в размерах, предусмотренных Законом Украины «О сборе на обязательное государственное пенсионное страхование» для соответствующих плательщиков сбора»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подпункты 2-5 исключить.</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12. Кабинету Министров Украины:</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1) в шестимесячный срок со дня опубликования данного Закона:</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привести свои нормативно-правовые акты в соответствие с данным Законом;</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обеспечить приведение министерствами, другими центральными органами исполнительной власти своих нормативно-правовых актов в соответствие с данным Законом и принятие актов, необходимых для его реализации;</w:t>
      </w:r>
    </w:p>
    <w:p w:rsidR="003A6DB5" w:rsidRPr="003A6DB5" w:rsidRDefault="003A6DB5" w:rsidP="003A6DB5">
      <w:pPr>
        <w:shd w:val="clear" w:color="auto" w:fill="FFFFFF"/>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2) в течение трех лет со дня вступления в силу данного Закона обеспечить введение удостоверения застрахованного лица, предусмотренного данным Законом.</w:t>
      </w:r>
    </w:p>
    <w:tbl>
      <w:tblPr>
        <w:tblW w:w="13425" w:type="dxa"/>
        <w:tblCellSpacing w:w="22" w:type="dxa"/>
        <w:tblInd w:w="-1657" w:type="dxa"/>
        <w:shd w:val="clear" w:color="auto" w:fill="FFFFFF"/>
        <w:tblCellMar>
          <w:left w:w="0" w:type="dxa"/>
          <w:right w:w="0" w:type="dxa"/>
        </w:tblCellMar>
        <w:tblLook w:val="04A0"/>
      </w:tblPr>
      <w:tblGrid>
        <w:gridCol w:w="6710"/>
        <w:gridCol w:w="6715"/>
      </w:tblGrid>
      <w:tr w:rsidR="003A6DB5" w:rsidRPr="003A6DB5" w:rsidTr="003A6DB5">
        <w:trPr>
          <w:tblCellSpacing w:w="22" w:type="dxa"/>
        </w:trPr>
        <w:tc>
          <w:tcPr>
            <w:tcW w:w="2475" w:type="pct"/>
            <w:shd w:val="clear" w:color="auto" w:fill="FFFFFF"/>
            <w:vAlign w:val="center"/>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b/>
                <w:bCs/>
                <w:color w:val="000000"/>
                <w:sz w:val="20"/>
              </w:rPr>
              <w:t>Президент Украины</w:t>
            </w:r>
          </w:p>
        </w:tc>
        <w:tc>
          <w:tcPr>
            <w:tcW w:w="2476" w:type="pct"/>
            <w:shd w:val="clear" w:color="auto" w:fill="FFFFFF"/>
            <w:vAlign w:val="center"/>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b/>
                <w:bCs/>
                <w:color w:val="000000"/>
                <w:sz w:val="20"/>
              </w:rPr>
              <w:t>В. ЯНУКОВИЧ</w:t>
            </w:r>
          </w:p>
        </w:tc>
      </w:tr>
      <w:tr w:rsidR="003A6DB5" w:rsidRPr="003A6DB5" w:rsidTr="003A6DB5">
        <w:trPr>
          <w:tblCellSpacing w:w="22" w:type="dxa"/>
        </w:trPr>
        <w:tc>
          <w:tcPr>
            <w:tcW w:w="2475" w:type="pct"/>
            <w:shd w:val="clear" w:color="auto" w:fill="FFFFFF"/>
            <w:vAlign w:val="center"/>
            <w:hideMark/>
          </w:tcPr>
          <w:p w:rsidR="003A6DB5" w:rsidRPr="003A6DB5" w:rsidRDefault="003A6DB5" w:rsidP="003A6DB5">
            <w:pPr>
              <w:spacing w:before="100" w:beforeAutospacing="1" w:after="100" w:afterAutospacing="1" w:line="240" w:lineRule="atLeast"/>
              <w:jc w:val="center"/>
              <w:rPr>
                <w:rFonts w:ascii="Arial" w:eastAsia="Times New Roman" w:hAnsi="Arial" w:cs="Arial"/>
                <w:color w:val="000000"/>
                <w:sz w:val="20"/>
                <w:szCs w:val="20"/>
              </w:rPr>
            </w:pPr>
            <w:r w:rsidRPr="003A6DB5">
              <w:rPr>
                <w:rFonts w:ascii="Arial" w:eastAsia="Times New Roman" w:hAnsi="Arial" w:cs="Arial"/>
                <w:b/>
                <w:bCs/>
                <w:color w:val="000000"/>
                <w:sz w:val="20"/>
              </w:rPr>
              <w:t>г. Киев</w:t>
            </w:r>
            <w:r w:rsidRPr="003A6DB5">
              <w:rPr>
                <w:rFonts w:ascii="Arial" w:eastAsia="Times New Roman" w:hAnsi="Arial" w:cs="Arial"/>
                <w:color w:val="000000"/>
                <w:sz w:val="20"/>
                <w:szCs w:val="20"/>
              </w:rPr>
              <w:br/>
            </w:r>
            <w:r w:rsidRPr="003A6DB5">
              <w:rPr>
                <w:rFonts w:ascii="Arial" w:eastAsia="Times New Roman" w:hAnsi="Arial" w:cs="Arial"/>
                <w:b/>
                <w:bCs/>
                <w:color w:val="000000"/>
                <w:sz w:val="20"/>
              </w:rPr>
              <w:t>8 июля 2010 года</w:t>
            </w:r>
            <w:r w:rsidRPr="003A6DB5">
              <w:rPr>
                <w:rFonts w:ascii="Arial" w:eastAsia="Times New Roman" w:hAnsi="Arial" w:cs="Arial"/>
                <w:color w:val="000000"/>
                <w:sz w:val="20"/>
                <w:szCs w:val="20"/>
              </w:rPr>
              <w:br/>
            </w:r>
            <w:r w:rsidRPr="003A6DB5">
              <w:rPr>
                <w:rFonts w:ascii="Arial" w:eastAsia="Times New Roman" w:hAnsi="Arial" w:cs="Arial"/>
                <w:b/>
                <w:bCs/>
                <w:color w:val="000000"/>
                <w:sz w:val="20"/>
              </w:rPr>
              <w:t>N 2464-VI</w:t>
            </w:r>
          </w:p>
        </w:tc>
        <w:tc>
          <w:tcPr>
            <w:tcW w:w="2476" w:type="pct"/>
            <w:shd w:val="clear" w:color="auto" w:fill="FFFFFF"/>
            <w:vAlign w:val="center"/>
            <w:hideMark/>
          </w:tcPr>
          <w:p w:rsidR="003A6DB5" w:rsidRPr="003A6DB5" w:rsidRDefault="003A6DB5" w:rsidP="003A6DB5">
            <w:pPr>
              <w:spacing w:before="100" w:beforeAutospacing="1" w:after="100" w:afterAutospacing="1" w:line="240" w:lineRule="atLeast"/>
              <w:rPr>
                <w:rFonts w:ascii="Arial" w:eastAsia="Times New Roman" w:hAnsi="Arial" w:cs="Arial"/>
                <w:color w:val="000000"/>
                <w:sz w:val="20"/>
                <w:szCs w:val="20"/>
              </w:rPr>
            </w:pPr>
            <w:r w:rsidRPr="003A6DB5">
              <w:rPr>
                <w:rFonts w:ascii="Arial" w:eastAsia="Times New Roman" w:hAnsi="Arial" w:cs="Arial"/>
                <w:color w:val="000000"/>
                <w:sz w:val="20"/>
                <w:szCs w:val="20"/>
              </w:rPr>
              <w:t> </w:t>
            </w:r>
          </w:p>
        </w:tc>
      </w:tr>
    </w:tbl>
    <w:p w:rsidR="00F70A38" w:rsidRDefault="00F70A38"/>
    <w:sectPr w:rsidR="00F70A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A6DB5"/>
    <w:rsid w:val="003A6DB5"/>
    <w:rsid w:val="00F70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A6D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A6D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6DB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A6DB5"/>
    <w:rPr>
      <w:rFonts w:ascii="Times New Roman" w:eastAsia="Times New Roman" w:hAnsi="Times New Roman" w:cs="Times New Roman"/>
      <w:b/>
      <w:bCs/>
      <w:sz w:val="27"/>
      <w:szCs w:val="27"/>
    </w:rPr>
  </w:style>
  <w:style w:type="paragraph" w:styleId="a3">
    <w:name w:val="Normal (Web)"/>
    <w:basedOn w:val="a"/>
    <w:uiPriority w:val="99"/>
    <w:unhideWhenUsed/>
    <w:rsid w:val="003A6DB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A6DB5"/>
    <w:rPr>
      <w:b/>
      <w:bCs/>
    </w:rPr>
  </w:style>
  <w:style w:type="character" w:customStyle="1" w:styleId="apple-converted-space">
    <w:name w:val="apple-converted-space"/>
    <w:basedOn w:val="a0"/>
    <w:rsid w:val="003A6DB5"/>
  </w:style>
  <w:style w:type="character" w:styleId="a5">
    <w:name w:val="Hyperlink"/>
    <w:basedOn w:val="a0"/>
    <w:uiPriority w:val="99"/>
    <w:semiHidden/>
    <w:unhideWhenUsed/>
    <w:rsid w:val="003A6DB5"/>
    <w:rPr>
      <w:color w:val="0000FF"/>
      <w:u w:val="single"/>
    </w:rPr>
  </w:style>
  <w:style w:type="character" w:styleId="a6">
    <w:name w:val="FollowedHyperlink"/>
    <w:basedOn w:val="a0"/>
    <w:uiPriority w:val="99"/>
    <w:semiHidden/>
    <w:unhideWhenUsed/>
    <w:rsid w:val="003A6DB5"/>
    <w:rPr>
      <w:color w:val="800080"/>
      <w:u w:val="single"/>
    </w:rPr>
  </w:style>
</w:styles>
</file>

<file path=word/webSettings.xml><?xml version="1.0" encoding="utf-8"?>
<w:webSettings xmlns:r="http://schemas.openxmlformats.org/officeDocument/2006/relationships" xmlns:w="http://schemas.openxmlformats.org/wordprocessingml/2006/main">
  <w:divs>
    <w:div w:id="424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iwins.com.ua/ru/legislation/laws/74.html" TargetMode="External"/><Relationship Id="rId3" Type="http://schemas.openxmlformats.org/officeDocument/2006/relationships/webSettings" Target="webSettings.xml"/><Relationship Id="rId7" Type="http://schemas.openxmlformats.org/officeDocument/2006/relationships/hyperlink" Target="http://www.profiwins.com.ua/ru/legislation/laws/91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fiwins.com.ua/ru/legislation/laws/1118.html" TargetMode="External"/><Relationship Id="rId11" Type="http://schemas.openxmlformats.org/officeDocument/2006/relationships/theme" Target="theme/theme1.xml"/><Relationship Id="rId5" Type="http://schemas.openxmlformats.org/officeDocument/2006/relationships/hyperlink" Target="http://www.profiwins.com.ua/ru/legislation/laws/95.html" TargetMode="External"/><Relationship Id="rId10" Type="http://schemas.openxmlformats.org/officeDocument/2006/relationships/fontTable" Target="fontTable.xml"/><Relationship Id="rId4" Type="http://schemas.openxmlformats.org/officeDocument/2006/relationships/hyperlink" Target="http://www.profiwins.com.ua/ru/legislation/laws/80.html" TargetMode="External"/><Relationship Id="rId9" Type="http://schemas.openxmlformats.org/officeDocument/2006/relationships/hyperlink" Target="http://www.profiwins.com.ua/ru/legislation/kodeks/134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31922</Words>
  <Characters>181958</Characters>
  <Application>Microsoft Office Word</Application>
  <DocSecurity>0</DocSecurity>
  <Lines>1516</Lines>
  <Paragraphs>426</Paragraphs>
  <ScaleCrop>false</ScaleCrop>
  <Company>Reanimator Extreme Edition</Company>
  <LinksUpToDate>false</LinksUpToDate>
  <CharactersWithSpaces>213454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dc:creator>
  <cp:keywords/>
  <dc:description/>
  <cp:lastModifiedBy>Viktoria</cp:lastModifiedBy>
  <cp:revision>3</cp:revision>
  <dcterms:created xsi:type="dcterms:W3CDTF">2015-01-16T07:11:00Z</dcterms:created>
  <dcterms:modified xsi:type="dcterms:W3CDTF">2015-01-16T07:13:00Z</dcterms:modified>
</cp:coreProperties>
</file>