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5D" w:rsidRPr="001E095D" w:rsidRDefault="001E095D" w:rsidP="001E095D">
      <w:pPr>
        <w:shd w:val="clear" w:color="auto" w:fill="FFFDE8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514B4F"/>
          <w:sz w:val="18"/>
          <w:szCs w:val="18"/>
        </w:rPr>
      </w:pPr>
      <w:r w:rsidRPr="001E095D">
        <w:rPr>
          <w:rFonts w:ascii="Verdana" w:eastAsia="Times New Roman" w:hAnsi="Verdana" w:cs="Times New Roman"/>
          <w:b/>
          <w:bCs/>
          <w:color w:val="514B4F"/>
          <w:sz w:val="18"/>
          <w:szCs w:val="18"/>
        </w:rPr>
        <w:t>Таблица 1. Размеры прожиточного минимума в 2015 году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4254"/>
        <w:gridCol w:w="2500"/>
        <w:gridCol w:w="2028"/>
      </w:tblGrid>
      <w:tr w:rsidR="001E095D" w:rsidRPr="001E095D" w:rsidTr="001E09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5D" w:rsidRPr="001E095D" w:rsidRDefault="001E095D" w:rsidP="001E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0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0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E0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1E0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5D" w:rsidRPr="001E095D" w:rsidRDefault="001E095D" w:rsidP="001E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0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Социальные и демографические группы населения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5D" w:rsidRPr="001E095D" w:rsidRDefault="001E095D" w:rsidP="001E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0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Размер на одно лицо в расчете на месяц по периодам, </w:t>
            </w:r>
            <w:proofErr w:type="spellStart"/>
            <w:r w:rsidRPr="001E0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грн</w:t>
            </w:r>
            <w:proofErr w:type="spellEnd"/>
            <w:r w:rsidRPr="001E0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1E095D" w:rsidRPr="001E095D" w:rsidTr="001E09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5D" w:rsidRPr="001E095D" w:rsidRDefault="001E095D" w:rsidP="001E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5D" w:rsidRPr="001E095D" w:rsidRDefault="001E095D" w:rsidP="001E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5D" w:rsidRPr="001E095D" w:rsidRDefault="001E095D" w:rsidP="001E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0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января – 30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5D" w:rsidRPr="001E095D" w:rsidRDefault="001E095D" w:rsidP="001E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09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– 31 декабря</w:t>
            </w:r>
          </w:p>
        </w:tc>
      </w:tr>
      <w:tr w:rsidR="001E095D" w:rsidRPr="001E095D" w:rsidTr="001E0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5D" w:rsidRPr="001E095D" w:rsidRDefault="001E095D" w:rsidP="001E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9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5D" w:rsidRPr="001E095D" w:rsidRDefault="001E095D" w:rsidP="001E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95D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в возрасте до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5D" w:rsidRPr="001E095D" w:rsidRDefault="001E095D" w:rsidP="001E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95D">
              <w:rPr>
                <w:rFonts w:ascii="Times New Roman" w:eastAsia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5D" w:rsidRPr="001E095D" w:rsidRDefault="001E095D" w:rsidP="001E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95D">
              <w:rPr>
                <w:rFonts w:ascii="Times New Roman" w:eastAsia="Times New Roman" w:hAnsi="Times New Roman" w:cs="Times New Roman"/>
                <w:sz w:val="20"/>
                <w:szCs w:val="20"/>
              </w:rPr>
              <w:t>1167</w:t>
            </w:r>
          </w:p>
        </w:tc>
      </w:tr>
      <w:tr w:rsidR="001E095D" w:rsidRPr="001E095D" w:rsidTr="001E0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5D" w:rsidRPr="001E095D" w:rsidRDefault="001E095D" w:rsidP="001E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95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5D" w:rsidRPr="001E095D" w:rsidRDefault="001E095D" w:rsidP="001E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95D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в возрасте от 6 до 18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5D" w:rsidRPr="001E095D" w:rsidRDefault="001E095D" w:rsidP="001E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95D">
              <w:rPr>
                <w:rFonts w:ascii="Times New Roman" w:eastAsia="Times New Roman" w:hAnsi="Times New Roman" w:cs="Times New Roman"/>
                <w:sz w:val="20"/>
                <w:szCs w:val="20"/>
              </w:rPr>
              <w:t>1286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5D" w:rsidRPr="001E095D" w:rsidRDefault="001E095D" w:rsidP="001E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95D">
              <w:rPr>
                <w:rFonts w:ascii="Times New Roman" w:eastAsia="Times New Roman" w:hAnsi="Times New Roman" w:cs="Times New Roman"/>
                <w:sz w:val="20"/>
                <w:szCs w:val="20"/>
              </w:rPr>
              <w:t>1455</w:t>
            </w:r>
          </w:p>
        </w:tc>
      </w:tr>
      <w:tr w:rsidR="001E095D" w:rsidRPr="001E095D" w:rsidTr="001E0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5D" w:rsidRPr="001E095D" w:rsidRDefault="001E095D" w:rsidP="001E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95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5D" w:rsidRPr="001E095D" w:rsidRDefault="001E095D" w:rsidP="001E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95D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Трудоспособные лица*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5D" w:rsidRPr="001E095D" w:rsidRDefault="001E095D" w:rsidP="001E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95D">
              <w:rPr>
                <w:rFonts w:ascii="Times New Roman" w:eastAsia="Times New Roman" w:hAnsi="Times New Roman" w:cs="Times New Roman"/>
                <w:sz w:val="20"/>
                <w:szCs w:val="20"/>
              </w:rPr>
              <w:t>1218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5D" w:rsidRPr="001E095D" w:rsidRDefault="001E095D" w:rsidP="001E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95D">
              <w:rPr>
                <w:rFonts w:ascii="Times New Roman" w:eastAsia="Times New Roman" w:hAnsi="Times New Roman" w:cs="Times New Roman"/>
                <w:sz w:val="20"/>
                <w:szCs w:val="20"/>
              </w:rPr>
              <w:t>1378</w:t>
            </w:r>
          </w:p>
        </w:tc>
      </w:tr>
      <w:tr w:rsidR="001E095D" w:rsidRPr="001E095D" w:rsidTr="001E0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5D" w:rsidRPr="001E095D" w:rsidRDefault="001E095D" w:rsidP="001E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9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5D" w:rsidRPr="001E095D" w:rsidRDefault="001E095D" w:rsidP="001E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95D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утратившие трудоспособность**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5D" w:rsidRPr="001E095D" w:rsidRDefault="001E095D" w:rsidP="001E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95D">
              <w:rPr>
                <w:rFonts w:ascii="Times New Roman" w:eastAsia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5D" w:rsidRPr="001E095D" w:rsidRDefault="001E095D" w:rsidP="001E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95D">
              <w:rPr>
                <w:rFonts w:ascii="Times New Roman" w:eastAsia="Times New Roman" w:hAnsi="Times New Roman" w:cs="Times New Roman"/>
                <w:sz w:val="20"/>
                <w:szCs w:val="20"/>
              </w:rPr>
              <w:t>1074</w:t>
            </w:r>
          </w:p>
        </w:tc>
      </w:tr>
      <w:tr w:rsidR="001E095D" w:rsidRPr="001E095D" w:rsidTr="001E095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095D" w:rsidRPr="001E095D" w:rsidRDefault="001E095D" w:rsidP="001E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09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 К трудоспособным лицам относятся лица, не достигшие установленного законом пенсионного возраста (часть третья ст.1 Закона Украины от 15.07.99 г. № 966-XIV «О прожиточном минимуме» (Закон № 966))</w:t>
            </w:r>
            <w:r w:rsidRPr="001E09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** К лицам, утратившим трудоспособность, относятся лица, достигшие установленного законом пенсионного возраста, лица, достигшие пенсионного возраста, дающего право на назначение пенсий на льготных условиях), а также неработающие лица, признанные инвалидами в установленном порядке (часть четвертая</w:t>
            </w:r>
            <w:proofErr w:type="gramEnd"/>
            <w:r w:rsidRPr="001E09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ст.1 Закона № 966)</w:t>
            </w:r>
          </w:p>
        </w:tc>
      </w:tr>
    </w:tbl>
    <w:p w:rsidR="00347001" w:rsidRDefault="00347001"/>
    <w:sectPr w:rsidR="0034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95D"/>
    <w:rsid w:val="001E095D"/>
    <w:rsid w:val="0034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E09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E095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2015-01-19T17:31:00Z</dcterms:created>
  <dcterms:modified xsi:type="dcterms:W3CDTF">2015-01-19T17:31:00Z</dcterms:modified>
</cp:coreProperties>
</file>